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635A3A58" w:rsidR="005C7922" w:rsidRPr="00B470DD" w:rsidRDefault="008D593B" w:rsidP="00C82743">
      <w:pPr>
        <w:spacing w:line="36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ZAPYTANIE </w:t>
      </w:r>
      <w:r w:rsidR="00C82743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O CENĘ </w:t>
      </w:r>
      <w:r w:rsidR="00AC31DE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nr 02</w:t>
      </w:r>
      <w:r w:rsidR="008D3D5E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/2017</w:t>
      </w:r>
      <w:r w:rsidR="003834A0" w:rsidRPr="00B470DD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</w:t>
      </w:r>
    </w:p>
    <w:p w14:paraId="05FBE190" w14:textId="77777777" w:rsidR="008D593B" w:rsidRPr="00B470DD" w:rsidRDefault="008D593B" w:rsidP="00865F81">
      <w:pP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</w:p>
    <w:p w14:paraId="2B08F308" w14:textId="3DD49703" w:rsidR="008D593B" w:rsidRPr="00B470DD" w:rsidRDefault="008D593B" w:rsidP="007826D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W ramach projektu p..: Aktywni – Kompetentni – Samodzielni” </w:t>
      </w:r>
      <w:r w:rsidRPr="00B470DD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B470DD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 xml:space="preserve"> </w:t>
      </w:r>
      <w:r w:rsidRPr="00B470DD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 xml:space="preserve">w okresie od dnia 01.01.2017 do </w:t>
      </w: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dnia 3</w:t>
      </w:r>
      <w:r w:rsidR="007826D1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0.08</w:t>
      </w:r>
      <w:r w:rsidR="00C82743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.2018 </w:t>
      </w: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r.</w:t>
      </w:r>
    </w:p>
    <w:p w14:paraId="116049B5" w14:textId="77777777" w:rsidR="008D593B" w:rsidRPr="00B470DD" w:rsidRDefault="008D593B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35F86964" w14:textId="77777777" w:rsidR="008D593B" w:rsidRPr="00B470DD" w:rsidRDefault="008D593B" w:rsidP="00424DEA">
      <w:pPr>
        <w:pStyle w:val="Akapitzlist"/>
        <w:ind w:left="720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  <w:t>Zamawiający</w:t>
      </w:r>
    </w:p>
    <w:p w14:paraId="15EFE37E" w14:textId="77777777" w:rsidR="008D593B" w:rsidRPr="00B470DD" w:rsidRDefault="008D593B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Fundacja Wspierania Rozwoju Społecznego „Leonardo”</w:t>
      </w:r>
    </w:p>
    <w:p w14:paraId="2EF71B29" w14:textId="77777777" w:rsidR="008D593B" w:rsidRPr="00B470DD" w:rsidRDefault="008D593B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Os. Młodości 8, </w:t>
      </w:r>
      <w:r w:rsidR="00335920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31-908 Kraków</w:t>
      </w:r>
    </w:p>
    <w:p w14:paraId="58D9CB2F" w14:textId="77777777" w:rsidR="00335920" w:rsidRPr="00B470DD" w:rsidRDefault="00553A04" w:rsidP="00865F81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NIP 6792742</w:t>
      </w:r>
      <w:r w:rsidR="00EE19E7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498</w:t>
      </w:r>
    </w:p>
    <w:p w14:paraId="2CFA7961" w14:textId="77777777" w:rsidR="00EE19E7" w:rsidRPr="00B470DD" w:rsidRDefault="00EE19E7" w:rsidP="00865F81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</w:p>
    <w:p w14:paraId="200F4ECA" w14:textId="744E1F02" w:rsidR="00EE19E7" w:rsidRPr="00B470DD" w:rsidRDefault="004D0FC3" w:rsidP="00C8274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 xml:space="preserve">Przedmiot </w:t>
      </w:r>
      <w:r w:rsidR="00C82743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za</w:t>
      </w:r>
      <w:r w:rsidR="00C82743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pytania</w:t>
      </w: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 xml:space="preserve"> obejmuje:</w:t>
      </w:r>
    </w:p>
    <w:p w14:paraId="064E58FA" w14:textId="356A2E11" w:rsidR="00EE19E7" w:rsidRPr="00B470DD" w:rsidRDefault="00AC31DE" w:rsidP="00F54C74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Świadczenie usług w zakresie </w:t>
      </w:r>
      <w:r w:rsidRPr="00B470DD">
        <w:rPr>
          <w:rFonts w:asciiTheme="minorHAnsi" w:eastAsia="Tahoma" w:hAnsiTheme="minorHAnsi" w:cs="Arial"/>
          <w:b/>
          <w:sz w:val="22"/>
          <w:szCs w:val="22"/>
        </w:rPr>
        <w:t>doradztwa zawodowego</w:t>
      </w:r>
      <w:r w:rsidRPr="00B470DD">
        <w:rPr>
          <w:rFonts w:asciiTheme="minorHAnsi" w:eastAsia="Tahoma" w:hAnsiTheme="minorHAnsi" w:cs="Arial"/>
          <w:sz w:val="22"/>
          <w:szCs w:val="22"/>
        </w:rPr>
        <w:t xml:space="preserve"> </w:t>
      </w:r>
      <w:r w:rsidR="004D0FC3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dla </w:t>
      </w:r>
      <w:r w:rsidR="00F54C74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Uczestników Projektu pn.:</w:t>
      </w:r>
      <w:r w:rsidR="004D0FC3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 </w:t>
      </w:r>
      <w:r w:rsidR="000C09DC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„</w:t>
      </w:r>
      <w:r w:rsidR="004D0FC3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Aktywni – Kompetentni – Samodzielni”.</w:t>
      </w:r>
    </w:p>
    <w:p w14:paraId="45D6473D" w14:textId="77777777" w:rsidR="000D0009" w:rsidRPr="00B470DD" w:rsidRDefault="000D0009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06B82E23" w14:textId="77777777" w:rsidR="004D0FC3" w:rsidRPr="00B470DD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62CEBAD9" w14:textId="77777777" w:rsidR="004D0FC3" w:rsidRPr="00B470DD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Termin realizacji zamówienia:</w:t>
      </w:r>
    </w:p>
    <w:p w14:paraId="2FE2F146" w14:textId="19FB1DE7" w:rsidR="004D0FC3" w:rsidRPr="00B470DD" w:rsidRDefault="003B0C88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o</w:t>
      </w:r>
      <w:r w:rsidR="004D0FC3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d dnia </w:t>
      </w:r>
      <w:r w:rsidR="007826D1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podpisania umowy do dnia 30.08</w:t>
      </w:r>
      <w:r w:rsidR="004D0FC3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.2018 r. </w:t>
      </w:r>
    </w:p>
    <w:p w14:paraId="304EC71F" w14:textId="77777777" w:rsidR="004D0FC3" w:rsidRPr="00B470DD" w:rsidRDefault="004D0FC3" w:rsidP="00865F81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</w:p>
    <w:p w14:paraId="5939CF0B" w14:textId="77777777" w:rsidR="004D0FC3" w:rsidRPr="00B470DD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Liczba uczestników:</w:t>
      </w:r>
    </w:p>
    <w:p w14:paraId="19C8D096" w14:textId="77777777" w:rsidR="004D0FC3" w:rsidRPr="00B470DD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100 osób</w:t>
      </w:r>
    </w:p>
    <w:p w14:paraId="47F6BA12" w14:textId="77777777" w:rsidR="004D0FC3" w:rsidRPr="00B470DD" w:rsidRDefault="004D0FC3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5F4D2B7D" w14:textId="77777777" w:rsidR="004D0FC3" w:rsidRPr="00B470DD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Miejsce wykonywania usługi:</w:t>
      </w:r>
    </w:p>
    <w:p w14:paraId="2E8A4A48" w14:textId="77777777" w:rsidR="00AC7321" w:rsidRPr="00B470DD" w:rsidRDefault="00F92E14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Poradnictwo odbywać się będzie w </w:t>
      </w:r>
      <w:r w:rsidR="00FB6726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miejscach i czasie wskazanym przez zamawiającego w </w:t>
      </w:r>
      <w:r w:rsidR="00424DEA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lokalizacjach na terenie woj. małopolskiego wynikających z potrzeb Uczestników Projektu</w:t>
      </w:r>
      <w:r w:rsidR="00577C5F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.</w:t>
      </w:r>
    </w:p>
    <w:p w14:paraId="7EE60D6E" w14:textId="0D641604" w:rsidR="00865F81" w:rsidRPr="00B470DD" w:rsidRDefault="00865F81" w:rsidP="00865F81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A9E2ABF" w14:textId="038CDCFE" w:rsidR="005C020B" w:rsidRPr="00B470DD" w:rsidRDefault="005C020B" w:rsidP="00C8274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Zakres p</w:t>
      </w:r>
      <w:r w:rsidR="00AD09EC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odmiotowy</w:t>
      </w: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za</w:t>
      </w:r>
      <w:r w:rsidR="00C82743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pytania</w:t>
      </w:r>
      <w:r w:rsidR="00AD09EC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:</w:t>
      </w:r>
    </w:p>
    <w:p w14:paraId="056FF519" w14:textId="399E2636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Prowadzenie doradztwa zawodowego dla 100 osób, w tym 55 kobiet i 45 mężczyzn. Osoby w      wieku od 18 do 67 roku życia ze zdiagnozowaną lub/i orzeczoną niepełnosprawnością, narażone na marginalizacje lub wykluczenie społeczne ze względu na chorobę psychiczną (w rozum. ustawy z dnia 19 sierpnia 1994 r. o ochronie zdrowia </w:t>
      </w:r>
      <w:proofErr w:type="gramStart"/>
      <w:r w:rsidRPr="00B470DD">
        <w:rPr>
          <w:rFonts w:asciiTheme="minorHAnsi" w:eastAsia="Tahoma" w:hAnsiTheme="minorHAnsi" w:cs="Arial"/>
          <w:sz w:val="22"/>
          <w:szCs w:val="22"/>
        </w:rPr>
        <w:t>psych.(</w:t>
      </w:r>
      <w:proofErr w:type="gramEnd"/>
      <w:r w:rsidRPr="00B470DD">
        <w:rPr>
          <w:rFonts w:asciiTheme="minorHAnsi" w:eastAsia="Tahoma" w:hAnsiTheme="minorHAnsi" w:cs="Arial"/>
          <w:sz w:val="22"/>
          <w:szCs w:val="22"/>
        </w:rPr>
        <w:t>Dz. U. z 2011 r. Nr 231, poz. 1375) oraz osoby z niepełnosprawnościami sprzężonymi tj. złożona, podwójna, wieloraka. Wsparciem w ramach projektu zostaną objęte os. długotrwale bezrobotne, os. O niskich kwalifikacjach, kobiety, os. borykające się z częstymi nawrotami choroby psychicznej.</w:t>
      </w:r>
    </w:p>
    <w:p w14:paraId="661F8363" w14:textId="243FFC8E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przeprowadzenie wstępnej indywidualnej rozmowy z uczestnikiem projektu, mającej na celu    </w:t>
      </w:r>
    </w:p>
    <w:p w14:paraId="331A665F" w14:textId="179C9E8F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zebranie niezbędnych informacji nt. poszukiwanej przez niego pracy/stażu,</w:t>
      </w:r>
    </w:p>
    <w:p w14:paraId="16D61D63" w14:textId="4EBEAE5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przeprowadzenie kolejnych indywidualnych rozmów z klientem, </w:t>
      </w:r>
      <w:r w:rsidRPr="00B470DD">
        <w:rPr>
          <w:rFonts w:asciiTheme="minorHAnsi" w:eastAsia="Tahoma" w:hAnsiTheme="minorHAnsi" w:cs="Arial"/>
          <w:b/>
          <w:sz w:val="22"/>
          <w:szCs w:val="22"/>
          <w:u w:val="single"/>
        </w:rPr>
        <w:t>ok. 1 raz na 2-3 miesiące</w:t>
      </w:r>
      <w:r w:rsidRPr="00B470DD">
        <w:rPr>
          <w:rFonts w:asciiTheme="minorHAnsi" w:eastAsia="Tahoma" w:hAnsiTheme="minorHAnsi" w:cs="Arial"/>
          <w:sz w:val="22"/>
          <w:szCs w:val="22"/>
        </w:rPr>
        <w:t>, w celu weryfikacji efektów realizacji indywidualnego planu dla każdego BO,</w:t>
      </w:r>
    </w:p>
    <w:p w14:paraId="2F320E65" w14:textId="17215D1F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pozostawanie w stałym kontakcie z BO, a IPD będzie podlegać stałej weryfikacji i ewentualnej modyfikacji.</w:t>
      </w:r>
    </w:p>
    <w:p w14:paraId="2E5F11B5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w ramach spotkań comiesięcznych spotkań będzie stosował narzędzia służące badaniu poziomu zachodzących przemian,</w:t>
      </w:r>
    </w:p>
    <w:p w14:paraId="10371E81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dokumentowanie wyniki wszelkich prac z BO oraz dokumentowanie zmian jakie zachodzą w umiejętnościach, potencjale i zrachowaniach BO,</w:t>
      </w:r>
    </w:p>
    <w:p w14:paraId="2D99F4DC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lastRenderedPageBreak/>
        <w:t>weryfikacja i modyfikacja form wsparcia dla poszczególnych BO z uwzględnieniem mocnych i słabych stron BO mając na względzie zwiększenie szansy poszczególnych BO na podjęcie pracy,</w:t>
      </w:r>
    </w:p>
    <w:p w14:paraId="06536608" w14:textId="7980AEFE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prowadzenie spotkań z BO w ramach, których BO będzie uzyskiwał bieżącą wiedzę o swoich szansach na rynku pracy oraz wzmacniających u BO postawę czynnego udziału w realizacji własnej ścieżki dojścia do zatrudnienia </w:t>
      </w:r>
    </w:p>
    <w:p w14:paraId="487DE6AC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 xml:space="preserve">prowadzenie spotkań o charakterze motywującym i obrazującym korzyści ze zmiany swojej sytuacji zawodowej </w:t>
      </w:r>
    </w:p>
    <w:p w14:paraId="21071CF1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na spotkaniach z BO prowadzenie analizy sposobów pokonywania barier zarówno w trakcie projektu, jak i po jego zakończeniu, w tym w szczególności dla os. niepełnosprawnych, których sytuacja jest trudniejsza-</w:t>
      </w:r>
    </w:p>
    <w:p w14:paraId="28EE15D4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przepracowywanie stereotypów dotyczących płci,</w:t>
      </w:r>
    </w:p>
    <w:p w14:paraId="50C83C68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stosowanie w czasie spotkań technik mających na celu poprawę samooceny i wiary w siebie,</w:t>
      </w:r>
    </w:p>
    <w:p w14:paraId="2CC24C2E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prowadzenie spotkań w godzinach dogodnych dla BO,</w:t>
      </w:r>
    </w:p>
    <w:p w14:paraId="34F157DB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informowanie osób pozostających bez zatrudnienia o przysługujących im prawach i obowiązkach,</w:t>
      </w:r>
    </w:p>
    <w:p w14:paraId="29C4298D" w14:textId="77777777" w:rsidR="00AC31DE" w:rsidRPr="00B470DD" w:rsidRDefault="00AC31DE" w:rsidP="00AC31DE">
      <w:pPr>
        <w:pStyle w:val="Akapitzlist"/>
        <w:numPr>
          <w:ilvl w:val="0"/>
          <w:numId w:val="42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prowadzenie dokumentacji zgodnej z wymaganiami Zamawiającego.</w:t>
      </w:r>
    </w:p>
    <w:p w14:paraId="06C0C7D3" w14:textId="77777777" w:rsidR="00852518" w:rsidRPr="00B470DD" w:rsidRDefault="00852518" w:rsidP="000D0009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2CBE9D6E" w14:textId="77777777" w:rsidR="00852518" w:rsidRPr="00B470DD" w:rsidRDefault="00852518" w:rsidP="000D0009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534E09AF" w14:textId="5909B38B" w:rsidR="00396D9A" w:rsidRPr="00B470DD" w:rsidRDefault="00B470DD" w:rsidP="000D0009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6</w:t>
      </w:r>
      <w:r w:rsidR="00CA1A96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>.</w:t>
      </w:r>
      <w:r w:rsidR="004008C8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 xml:space="preserve"> </w:t>
      </w:r>
      <w:r w:rsidR="00396D9A" w:rsidRPr="00B470DD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  <w:t xml:space="preserve">Wymagania stawiane wykonawcom. </w:t>
      </w:r>
    </w:p>
    <w:p w14:paraId="4FD40349" w14:textId="77777777" w:rsidR="00EE4E1C" w:rsidRPr="00B470DD" w:rsidRDefault="00EE4E1C" w:rsidP="000D0009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eastAsia="pl-PL"/>
        </w:rPr>
      </w:pPr>
    </w:p>
    <w:p w14:paraId="4DD0D26E" w14:textId="72B65D3A" w:rsidR="00AA7894" w:rsidRPr="00B470DD" w:rsidRDefault="00AA7894" w:rsidP="00C82743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Wykonawca </w:t>
      </w:r>
      <w:r w:rsidR="00C82743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>odpowiadający na zapytanie o cenę</w:t>
      </w:r>
      <w:r w:rsidR="00AC31DE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: </w:t>
      </w:r>
    </w:p>
    <w:p w14:paraId="5F25A1E5" w14:textId="77777777" w:rsidR="00AA7894" w:rsidRPr="00B470DD" w:rsidRDefault="00AA7894" w:rsidP="00AA7894">
      <w:p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</w:p>
    <w:p w14:paraId="6A1A21EE" w14:textId="3E943885" w:rsidR="00AC31DE" w:rsidRPr="00B470DD" w:rsidRDefault="00B470DD" w:rsidP="00AC31DE">
      <w:pPr>
        <w:pStyle w:val="Akapitzlist"/>
        <w:numPr>
          <w:ilvl w:val="0"/>
          <w:numId w:val="45"/>
        </w:numPr>
        <w:suppressAutoHyphens w:val="0"/>
        <w:spacing w:line="276" w:lineRule="auto"/>
        <w:contextualSpacing/>
        <w:jc w:val="both"/>
        <w:rPr>
          <w:rFonts w:asciiTheme="minorHAnsi" w:eastAsia="Tahoma" w:hAnsiTheme="minorHAnsi" w:cs="Arial"/>
          <w:sz w:val="22"/>
          <w:szCs w:val="22"/>
        </w:rPr>
      </w:pPr>
      <w:r w:rsidRPr="00B470DD">
        <w:rPr>
          <w:rFonts w:asciiTheme="minorHAnsi" w:eastAsia="Tahoma" w:hAnsiTheme="minorHAnsi" w:cs="Arial"/>
          <w:sz w:val="22"/>
          <w:szCs w:val="22"/>
        </w:rPr>
        <w:t>Posiada</w:t>
      </w:r>
      <w:r w:rsidR="00AC31DE" w:rsidRPr="00B470DD">
        <w:rPr>
          <w:rFonts w:asciiTheme="minorHAnsi" w:eastAsia="Tahoma" w:hAnsiTheme="minorHAnsi" w:cs="Arial"/>
          <w:sz w:val="22"/>
          <w:szCs w:val="22"/>
        </w:rPr>
        <w:t xml:space="preserve"> </w:t>
      </w:r>
      <w:r w:rsidR="00AC31DE" w:rsidRPr="00B470DD">
        <w:rPr>
          <w:rFonts w:asciiTheme="minorHAnsi" w:eastAsia="Tahoma" w:hAnsiTheme="minorHAnsi" w:cs="Arial"/>
          <w:b/>
          <w:sz w:val="22"/>
          <w:szCs w:val="22"/>
        </w:rPr>
        <w:t>WYKSZTAŁCENIE</w:t>
      </w:r>
      <w:r w:rsidR="00AC31DE" w:rsidRPr="00B470DD">
        <w:rPr>
          <w:rFonts w:asciiTheme="minorHAnsi" w:eastAsia="Tahoma" w:hAnsiTheme="minorHAnsi" w:cs="Arial"/>
          <w:sz w:val="22"/>
          <w:szCs w:val="22"/>
        </w:rPr>
        <w:t xml:space="preserve"> wyższe pierwszego lub drugiego stopnia w rozumieniu przepisów o szkolnictwie wyższym. W przypadku osoby fizycznej deklarującej realizację zamówienia osobiście będzie to weryfikacja informacji przedstawionych w jej życiorysie, natomiast w przypadku oferentów będących przedsiębiorcami, weryfikowane będą życiorysy i kwalifikacje osób oddelegowanych z ramienia firmy do realizacji zamówienia. Preferowane będzie wykształcenie wyższe magisterskie na kierunku związanym z tematyką rynku pracy lub studia podyplomowe w tym zakresie (doradztwo zawodowe). Preferowane kursy uzupełniające z zakresu doradztwa i/lub pośrednictwa pracy potwierdzone certyfikatami (zaświadczeniami) inne kompetencje np. z zakresu coachingu.</w:t>
      </w:r>
    </w:p>
    <w:p w14:paraId="248CD026" w14:textId="39D6034E" w:rsidR="00D90738" w:rsidRPr="00B470DD" w:rsidRDefault="0004092B" w:rsidP="00101E37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posiada </w:t>
      </w:r>
      <w:r w:rsidR="00D90738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trzyletnie doświadczenie w pracy z </w:t>
      </w:r>
      <w:r w:rsidR="00D90738" w:rsidRPr="00B470DD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osobami z doświadczeniem kryzysu psychicznego, </w:t>
      </w:r>
      <w:r w:rsidR="00D90738" w:rsidRPr="00B470DD"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  <w:t xml:space="preserve">na stanowisku psychologa potwierdzone oświadczeniem wykonawcy i referencjami, </w:t>
      </w:r>
    </w:p>
    <w:p w14:paraId="45114848" w14:textId="77777777" w:rsidR="00AA7894" w:rsidRPr="00B470DD" w:rsidRDefault="00AA7894" w:rsidP="00AA7894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eastAsia="pl-PL"/>
        </w:rPr>
      </w:pPr>
      <w:r w:rsidRPr="00B470DD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wykazuje </w:t>
      </w:r>
      <w:r w:rsidRPr="00B470DD">
        <w:rPr>
          <w:rFonts w:asciiTheme="minorHAnsi" w:hAnsiTheme="minorHAnsi" w:cstheme="minorBidi"/>
          <w:bCs/>
          <w:color w:val="000000" w:themeColor="text1"/>
          <w:sz w:val="22"/>
          <w:szCs w:val="22"/>
        </w:rPr>
        <w:t>znajomość zagadnień związanych z wykluczeniem społecznym, pomocą społeczną, wsparciem dla osób zagrożonych wykluczenie, profilaktyką przemocy, uzależnień i kryzysów, pomocą osobom niepełnosprawnym,</w:t>
      </w:r>
    </w:p>
    <w:p w14:paraId="5CF6128B" w14:textId="77777777" w:rsidR="00D50720" w:rsidRPr="00B470DD" w:rsidRDefault="00D50720" w:rsidP="00D50720">
      <w:pPr>
        <w:pStyle w:val="Akapitzlist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66805D55" w14:textId="77777777" w:rsidR="00B473B3" w:rsidRPr="00B470DD" w:rsidRDefault="00B473B3" w:rsidP="00D3358D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6589638A" w14:textId="16E29F6A" w:rsidR="00B473B3" w:rsidRPr="00B470DD" w:rsidRDefault="00B470DD" w:rsidP="00D3358D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b/>
          <w:bCs/>
          <w:sz w:val="22"/>
          <w:szCs w:val="22"/>
        </w:rPr>
        <w:t>7</w:t>
      </w:r>
      <w:r w:rsidR="00B473B3" w:rsidRPr="00B470DD">
        <w:rPr>
          <w:rFonts w:asciiTheme="minorHAnsi" w:hAnsiTheme="minorHAnsi" w:cstheme="minorBidi"/>
          <w:b/>
          <w:bCs/>
          <w:sz w:val="22"/>
          <w:szCs w:val="22"/>
        </w:rPr>
        <w:t>. Pozostałe:</w:t>
      </w:r>
    </w:p>
    <w:p w14:paraId="62BC80EB" w14:textId="77777777" w:rsidR="00B473B3" w:rsidRPr="00B470DD" w:rsidRDefault="00B473B3" w:rsidP="00B473B3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B470DD">
        <w:rPr>
          <w:rFonts w:asciiTheme="minorHAnsi" w:hAnsiTheme="minorHAnsi" w:cstheme="minorBidi"/>
          <w:sz w:val="22"/>
          <w:szCs w:val="22"/>
        </w:rPr>
        <w:t>Wykonawca będący osobą fizyczną, nieprowadzącą działalności gospodarczej przekaże Zamawiającemu najpóźniej w dniu podpisania umowy informacje niezbędne do dokonania zgłoszenia Wykonawcy do ubezpieczenia.</w:t>
      </w:r>
    </w:p>
    <w:p w14:paraId="74AAA4C3" w14:textId="77777777" w:rsidR="00C44399" w:rsidRPr="00B470DD" w:rsidRDefault="00B473B3" w:rsidP="00696EC1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sz w:val="22"/>
          <w:szCs w:val="22"/>
        </w:rPr>
        <w:t xml:space="preserve">Wykonawca, który będzie wykonywał przedmiot zamówienia osobiście, tj. osoby fizyczne, osoby samozatrudnione, osoby prowadzące działalność gospodarczą </w:t>
      </w:r>
      <w:r w:rsidR="00C44399" w:rsidRPr="00B470DD">
        <w:rPr>
          <w:rFonts w:asciiTheme="minorHAnsi" w:hAnsiTheme="minorHAnsi" w:cstheme="minorBidi"/>
          <w:sz w:val="22"/>
          <w:szCs w:val="22"/>
        </w:rPr>
        <w:t xml:space="preserve">zobowiązane będą do </w:t>
      </w:r>
      <w:r w:rsidR="00C44399" w:rsidRPr="00B470DD">
        <w:rPr>
          <w:rFonts w:asciiTheme="minorHAnsi" w:hAnsiTheme="minorHAnsi" w:cstheme="minorBidi"/>
          <w:sz w:val="22"/>
          <w:szCs w:val="22"/>
        </w:rPr>
        <w:lastRenderedPageBreak/>
        <w:t>sporządzenia co miesiąc protokołu wskazującego prawidłową realizację zadań, liczbę oraz ewidencję godzin w danym miesiącu kalendarzowym poświęconych na wykonywanie zadań w projekcie, z czego łączne zaangażowanie zawodowe takiej osoby nie może przekroczyć 276 godzin miesięcznie. Zaangażowanie zawodowe zostanie zweryfikowane przed podpisaniem umowy oraz co miesiąc na</w:t>
      </w:r>
      <w:r w:rsidR="00696EC1" w:rsidRPr="00B470DD">
        <w:rPr>
          <w:rFonts w:asciiTheme="minorHAnsi" w:hAnsiTheme="minorHAnsi" w:cstheme="minorBidi"/>
          <w:sz w:val="22"/>
          <w:szCs w:val="22"/>
        </w:rPr>
        <w:t xml:space="preserve"> koniec miesiąca kalendarzowego.</w:t>
      </w:r>
    </w:p>
    <w:p w14:paraId="517FD489" w14:textId="2D98A300" w:rsidR="00C778C8" w:rsidRPr="00B470DD" w:rsidRDefault="00C778C8" w:rsidP="00C778C8">
      <w:pPr>
        <w:widowControl w:val="0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00B470DD">
        <w:rPr>
          <w:rFonts w:asciiTheme="minorHAnsi" w:eastAsia="Calibri" w:hAnsiTheme="minorHAnsi" w:cstheme="minorBidi"/>
          <w:sz w:val="22"/>
          <w:szCs w:val="22"/>
        </w:rPr>
        <w:t>Osoby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fizyczne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zaangażowane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do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realizacji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zadań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ramach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projektu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stanowią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personel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projektu</w:t>
      </w:r>
      <w:r w:rsidRPr="00B470DD">
        <w:rPr>
          <w:rFonts w:asciiTheme="minorHAnsi" w:hAnsiTheme="minorHAnsi" w:cstheme="minorBidi"/>
          <w:sz w:val="22"/>
          <w:szCs w:val="22"/>
        </w:rPr>
        <w:t xml:space="preserve">. </w:t>
      </w:r>
      <w:r w:rsidRPr="00B470DD">
        <w:rPr>
          <w:rFonts w:asciiTheme="minorHAnsi" w:eastAsia="Calibri" w:hAnsiTheme="minorHAnsi" w:cstheme="minorBidi"/>
          <w:sz w:val="22"/>
          <w:szCs w:val="22"/>
        </w:rPr>
        <w:t>Zaangażowanie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personelu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projektu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musi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odbywać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się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na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zasadach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określonych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rozdziale</w:t>
      </w:r>
      <w:r w:rsidR="00822839" w:rsidRPr="00B470DD">
        <w:rPr>
          <w:rFonts w:asciiTheme="minorHAnsi" w:hAnsiTheme="minorHAnsi" w:cstheme="minorBidi"/>
          <w:sz w:val="22"/>
          <w:szCs w:val="22"/>
        </w:rPr>
        <w:t xml:space="preserve"> 6.15</w:t>
      </w:r>
      <w:r w:rsidRPr="00B470DD">
        <w:rPr>
          <w:rFonts w:asciiTheme="minorHAns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Koszty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związane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zaangażowaniem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personelu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Wytycznych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zakresie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kwalifikowania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wydatków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w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ramach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Europejskiego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Funduszu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Rozwoju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Regionalnego</w:t>
      </w:r>
      <w:r w:rsidRPr="00B470DD">
        <w:rPr>
          <w:rFonts w:asciiTheme="minorHAnsi" w:hAnsiTheme="minorHAnsi" w:cstheme="minorBidi"/>
          <w:sz w:val="22"/>
          <w:szCs w:val="22"/>
        </w:rPr>
        <w:t xml:space="preserve">, </w:t>
      </w:r>
      <w:r w:rsidRPr="00B470DD">
        <w:rPr>
          <w:rFonts w:asciiTheme="minorHAnsi" w:eastAsia="Calibri" w:hAnsiTheme="minorHAnsi" w:cstheme="minorBidi"/>
          <w:sz w:val="22"/>
          <w:szCs w:val="22"/>
        </w:rPr>
        <w:t>Europejskiego</w:t>
      </w:r>
      <w:r w:rsidR="00A90DE2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Funduszu</w:t>
      </w:r>
      <w:r w:rsidR="00DD3A88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społecznego</w:t>
      </w:r>
      <w:r w:rsidR="00E87E5D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ora</w:t>
      </w:r>
      <w:r w:rsidR="00E87E5D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z</w:t>
      </w:r>
      <w:r w:rsidR="00211B3A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Funduszu</w:t>
      </w:r>
      <w:r w:rsidR="00E87E5D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Spójności</w:t>
      </w:r>
      <w:r w:rsidR="00211B3A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na</w:t>
      </w:r>
      <w:r w:rsidR="00211B3A" w:rsidRPr="00B470DD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sz w:val="22"/>
          <w:szCs w:val="22"/>
        </w:rPr>
        <w:t>lata</w:t>
      </w:r>
      <w:r w:rsidRPr="00B470DD">
        <w:rPr>
          <w:rFonts w:asciiTheme="minorHAnsi" w:hAnsiTheme="minorHAnsi" w:cstheme="minorBidi"/>
          <w:sz w:val="22"/>
          <w:szCs w:val="22"/>
        </w:rPr>
        <w:t xml:space="preserve"> 2014-2020. </w:t>
      </w:r>
    </w:p>
    <w:p w14:paraId="300963D0" w14:textId="10DF4FA3" w:rsidR="00C778C8" w:rsidRPr="00B470DD" w:rsidRDefault="00C778C8" w:rsidP="00AC31DE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HAnsi" w:eastAsia="Lucida Sans Unicode" w:hAnsiTheme="minorHAnsi" w:cstheme="minorBidi"/>
          <w:kern w:val="1"/>
          <w:sz w:val="22"/>
          <w:szCs w:val="22"/>
        </w:rPr>
      </w:pP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Ostateczna</w:t>
      </w:r>
      <w:r w:rsidR="00774001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cena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za</w:t>
      </w:r>
      <w:r w:rsidR="00774001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="00211B3A"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 xml:space="preserve">realizację </w:t>
      </w:r>
      <w:r w:rsidR="00AC31DE" w:rsidRPr="00B470DD">
        <w:rPr>
          <w:rFonts w:asciiTheme="minorHAnsi" w:hAnsiTheme="minorHAnsi" w:cstheme="minorBidi"/>
          <w:b/>
          <w:bCs/>
          <w:sz w:val="22"/>
          <w:szCs w:val="22"/>
          <w:lang w:eastAsia="pl-PL"/>
        </w:rPr>
        <w:t xml:space="preserve">usługi Doradcy Zawodowego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stanowi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iloczyn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liczby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faktycznie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 xml:space="preserve">zrealizowanych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godzin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i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> 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ceny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brutto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za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jedną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godzinę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usługi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>.</w:t>
      </w:r>
    </w:p>
    <w:p w14:paraId="7346E672" w14:textId="1B866A60" w:rsidR="00C778C8" w:rsidRPr="00B470DD" w:rsidRDefault="00C778C8" w:rsidP="00AC31DE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HAnsi" w:eastAsia="Lucida Sans Unicode" w:hAnsiTheme="minorHAnsi" w:cstheme="minorBidi"/>
          <w:kern w:val="1"/>
          <w:sz w:val="22"/>
          <w:szCs w:val="22"/>
        </w:rPr>
      </w:pP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Kalkulacja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kosztu</w:t>
      </w:r>
      <w:r w:rsidR="00211B3A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realizacji</w:t>
      </w:r>
      <w:r w:rsidRPr="00B470DD">
        <w:rPr>
          <w:rFonts w:asciiTheme="minorHAnsi" w:hAnsiTheme="minorHAnsi" w:cstheme="minorBidi"/>
          <w:b/>
          <w:bCs/>
          <w:sz w:val="22"/>
          <w:szCs w:val="22"/>
          <w:lang w:eastAsia="pl-PL"/>
        </w:rPr>
        <w:t xml:space="preserve"> </w:t>
      </w:r>
      <w:r w:rsidR="00AC31DE" w:rsidRPr="00B470DD">
        <w:rPr>
          <w:rFonts w:asciiTheme="minorHAnsi" w:hAnsiTheme="minorHAnsi" w:cstheme="minorBidi"/>
          <w:b/>
          <w:bCs/>
          <w:sz w:val="22"/>
          <w:szCs w:val="22"/>
          <w:lang w:eastAsia="pl-PL"/>
        </w:rPr>
        <w:t xml:space="preserve">usługi Doradztwa Zawodowego </w:t>
      </w:r>
      <w:r w:rsidR="00AC31DE" w:rsidRPr="00B470DD">
        <w:rPr>
          <w:rFonts w:asciiTheme="minorHAnsi" w:hAnsiTheme="minorHAnsi" w:cstheme="minorBidi"/>
          <w:sz w:val="22"/>
          <w:szCs w:val="22"/>
          <w:lang w:eastAsia="pl-PL"/>
        </w:rPr>
        <w:t>powinna</w:t>
      </w:r>
      <w:r w:rsidR="00AC31DE" w:rsidRPr="00B470DD">
        <w:rPr>
          <w:rFonts w:asciiTheme="minorHAnsi" w:hAnsiTheme="minorHAnsi" w:cstheme="minorBidi"/>
          <w:b/>
          <w:bCs/>
          <w:sz w:val="22"/>
          <w:szCs w:val="22"/>
          <w:lang w:eastAsia="pl-PL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zatem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zawierać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w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szczególności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koszt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wynagrodzenia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psychologa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 xml:space="preserve">,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koszt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dojazdu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psychologa do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miejsca realizacji 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 xml:space="preserve">doradztwa wskazanych przez Zamawiającego,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a także wszystkie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 xml:space="preserve">inne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koszty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leżące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po</w:t>
      </w:r>
      <w:r w:rsidR="00EC1AA3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stronie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i/>
          <w:kern w:val="1"/>
          <w:sz w:val="22"/>
          <w:szCs w:val="22"/>
        </w:rPr>
        <w:t>Wykonawcy</w:t>
      </w:r>
      <w:r w:rsidR="00AA7894" w:rsidRPr="00B470DD">
        <w:rPr>
          <w:rFonts w:asciiTheme="minorHAnsi" w:eastAsia="Calibri" w:hAnsiTheme="minorHAnsi" w:cstheme="minorBidi"/>
          <w:i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pozwalające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na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należyte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wykonanie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przedmiotu</w:t>
      </w:r>
      <w:r w:rsidR="00AA7894" w:rsidRPr="00B470DD">
        <w:rPr>
          <w:rFonts w:asciiTheme="minorHAnsi" w:eastAsia="Calibri" w:hAnsiTheme="minorHAnsi" w:cstheme="minorBidi"/>
          <w:kern w:val="1"/>
          <w:sz w:val="22"/>
          <w:szCs w:val="22"/>
        </w:rPr>
        <w:t xml:space="preserve"> </w:t>
      </w:r>
      <w:r w:rsidRPr="00B470DD">
        <w:rPr>
          <w:rFonts w:asciiTheme="minorHAnsi" w:eastAsia="Calibri" w:hAnsiTheme="minorHAnsi" w:cstheme="minorBidi"/>
          <w:kern w:val="1"/>
          <w:sz w:val="22"/>
          <w:szCs w:val="22"/>
        </w:rPr>
        <w:t>zamówienia</w:t>
      </w:r>
      <w:r w:rsidRPr="00B470DD">
        <w:rPr>
          <w:rFonts w:asciiTheme="minorHAnsi" w:eastAsia="Lucida Sans Unicode" w:hAnsiTheme="minorHAnsi" w:cstheme="minorBidi"/>
          <w:kern w:val="1"/>
          <w:sz w:val="22"/>
          <w:szCs w:val="22"/>
        </w:rPr>
        <w:t>.</w:t>
      </w:r>
    </w:p>
    <w:p w14:paraId="16257947" w14:textId="77777777" w:rsidR="00696EC1" w:rsidRPr="00B470DD" w:rsidRDefault="00696EC1" w:rsidP="00696EC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36AA44DA" w14:textId="1CB97990" w:rsidR="00C44399" w:rsidRPr="00B470DD" w:rsidRDefault="00B470DD" w:rsidP="00C44399">
      <w:pPr>
        <w:ind w:left="360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b/>
          <w:bCs/>
          <w:sz w:val="22"/>
          <w:szCs w:val="22"/>
        </w:rPr>
        <w:t>8</w:t>
      </w:r>
      <w:r w:rsidR="00C44399" w:rsidRPr="00B470DD">
        <w:rPr>
          <w:rFonts w:asciiTheme="minorHAnsi" w:hAnsiTheme="minorHAnsi" w:cstheme="minorBidi"/>
          <w:b/>
          <w:bCs/>
          <w:sz w:val="22"/>
          <w:szCs w:val="22"/>
        </w:rPr>
        <w:t>. Składanie ofert</w:t>
      </w:r>
      <w:bookmarkStart w:id="0" w:name="_GoBack"/>
      <w:bookmarkEnd w:id="0"/>
      <w:r w:rsidR="00C44399" w:rsidRPr="00B470DD">
        <w:rPr>
          <w:rFonts w:asciiTheme="minorHAnsi" w:hAnsiTheme="minorHAnsi" w:cstheme="minorBidi"/>
          <w:b/>
          <w:bCs/>
          <w:sz w:val="22"/>
          <w:szCs w:val="22"/>
        </w:rPr>
        <w:t>:</w:t>
      </w:r>
    </w:p>
    <w:p w14:paraId="5D8E77D0" w14:textId="77777777" w:rsidR="00B470DD" w:rsidRPr="00B470DD" w:rsidRDefault="00B470DD" w:rsidP="00B470DD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3D975DD9" w14:textId="77777777" w:rsidR="00B470DD" w:rsidRPr="00B470DD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sz w:val="22"/>
          <w:szCs w:val="22"/>
        </w:rPr>
        <w:t xml:space="preserve">Termin składania odpowiedzi na zapytanie o cenę upływa </w:t>
      </w:r>
      <w:r w:rsidRPr="00B470DD">
        <w:rPr>
          <w:rFonts w:asciiTheme="minorHAnsi" w:hAnsiTheme="minorHAnsi" w:cstheme="minorBidi"/>
          <w:b/>
          <w:bCs/>
          <w:sz w:val="22"/>
          <w:szCs w:val="22"/>
        </w:rPr>
        <w:t>31.03.2017 r.</w:t>
      </w:r>
      <w:r w:rsidRPr="00B470DD">
        <w:rPr>
          <w:rFonts w:asciiTheme="minorHAnsi" w:hAnsiTheme="minorHAnsi" w:cstheme="minorBidi"/>
          <w:sz w:val="22"/>
          <w:szCs w:val="22"/>
        </w:rPr>
        <w:t xml:space="preserve"> do godz. 8.</w:t>
      </w:r>
      <w:proofErr w:type="gramStart"/>
      <w:r w:rsidRPr="00B470DD">
        <w:rPr>
          <w:rFonts w:asciiTheme="minorHAnsi" w:hAnsiTheme="minorHAnsi" w:cstheme="minorBidi"/>
          <w:sz w:val="22"/>
          <w:szCs w:val="22"/>
        </w:rPr>
        <w:t>00..</w:t>
      </w:r>
      <w:proofErr w:type="gramEnd"/>
    </w:p>
    <w:p w14:paraId="72F82E43" w14:textId="77777777" w:rsidR="00B470DD" w:rsidRPr="00B470DD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sz w:val="22"/>
          <w:szCs w:val="22"/>
        </w:rPr>
        <w:t>Miejscem składania ofert jest: Fundacja Wspierania Rozwoju Społecznego „Leonardo”, os. Młodości 8, 31-908 Kraków, - od poniedziałku do piątku w godzinach pracy tj. od 8.00 do 15.30.</w:t>
      </w:r>
    </w:p>
    <w:p w14:paraId="3613B7C7" w14:textId="77777777" w:rsidR="00B470DD" w:rsidRPr="00B470DD" w:rsidRDefault="00B470DD" w:rsidP="00B470D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B470DD">
        <w:rPr>
          <w:rFonts w:asciiTheme="minorHAnsi" w:hAnsiTheme="minorHAnsi" w:cstheme="minorBidi"/>
          <w:sz w:val="22"/>
          <w:szCs w:val="22"/>
        </w:rPr>
        <w:t xml:space="preserve">Dopuszczalna forma składania ofert: przesyłka pocztowa skierowana na adres podany wyżej (decyduje data wpływu do Zamawiającego), lub w formie skanów na adres e-mail </w:t>
      </w:r>
      <w:hyperlink r:id="rId8" w:history="1">
        <w:r w:rsidRPr="00B470DD">
          <w:rPr>
            <w:rStyle w:val="Hipercze"/>
            <w:rFonts w:asciiTheme="minorHAnsi" w:hAnsiTheme="minorHAnsi" w:cstheme="minorBidi"/>
            <w:color w:val="auto"/>
            <w:sz w:val="22"/>
            <w:szCs w:val="22"/>
          </w:rPr>
          <w:t>aktywnaintegracja@fundacja-leonardo.pl</w:t>
        </w:r>
      </w:hyperlink>
    </w:p>
    <w:p w14:paraId="58F90C80" w14:textId="77777777" w:rsidR="00EA4063" w:rsidRPr="00B470DD" w:rsidRDefault="00EA4063" w:rsidP="00EA4063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</w:p>
    <w:p w14:paraId="61FEA69A" w14:textId="0B45E655" w:rsidR="007D6A3D" w:rsidRPr="00B470DD" w:rsidRDefault="00EA4063" w:rsidP="00CA1A96">
      <w:pPr>
        <w:jc w:val="both"/>
        <w:rPr>
          <w:rStyle w:val="s1"/>
          <w:rFonts w:asciiTheme="minorHAnsi" w:hAnsiTheme="minorHAnsi" w:cstheme="minorBidi"/>
          <w:sz w:val="22"/>
          <w:szCs w:val="22"/>
          <w:u w:val="single"/>
        </w:rPr>
      </w:pPr>
      <w:r w:rsidRPr="00B470DD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</w:p>
    <w:p w14:paraId="5C6016A4" w14:textId="6A197C71" w:rsidR="004E1D79" w:rsidRPr="00B470DD" w:rsidRDefault="004E1D79" w:rsidP="004E1D79">
      <w:pPr>
        <w:jc w:val="both"/>
        <w:rPr>
          <w:rStyle w:val="s1"/>
          <w:rFonts w:asciiTheme="minorHAnsi" w:hAnsiTheme="minorHAnsi" w:cstheme="minorBidi"/>
          <w:sz w:val="21"/>
          <w:szCs w:val="21"/>
        </w:rPr>
      </w:pPr>
      <w:r w:rsidRPr="00B470DD">
        <w:rPr>
          <w:rStyle w:val="s1"/>
          <w:rFonts w:asciiTheme="minorHAnsi" w:hAnsiTheme="minorHAnsi" w:cstheme="minorBidi"/>
          <w:sz w:val="21"/>
          <w:szCs w:val="21"/>
        </w:rPr>
        <w:t xml:space="preserve">    </w:t>
      </w:r>
    </w:p>
    <w:p w14:paraId="533B4DE8" w14:textId="77777777" w:rsidR="004008C8" w:rsidRPr="00B470DD" w:rsidRDefault="004008C8" w:rsidP="004008C8">
      <w:pPr>
        <w:pStyle w:val="p2"/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</w:pPr>
    </w:p>
    <w:p w14:paraId="0E6A65EA" w14:textId="77777777" w:rsidR="00EA4063" w:rsidRPr="00B470DD" w:rsidRDefault="00EA4063" w:rsidP="00EA4063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38791C14" w14:textId="3578C4ED" w:rsidR="006E4A32" w:rsidRPr="00B470DD" w:rsidRDefault="004008C8" w:rsidP="0028031F">
      <w:pPr>
        <w:jc w:val="both"/>
        <w:rPr>
          <w:rFonts w:asciiTheme="minorHAnsi" w:hAnsiTheme="minorHAnsi" w:cstheme="minorBidi"/>
          <w:sz w:val="21"/>
          <w:szCs w:val="21"/>
        </w:rPr>
      </w:pPr>
      <w:r w:rsidRPr="00B470DD">
        <w:rPr>
          <w:rFonts w:asciiTheme="minorHAnsi" w:hAnsiTheme="minorHAnsi" w:cstheme="minorBidi"/>
          <w:b/>
          <w:bCs/>
          <w:sz w:val="21"/>
          <w:szCs w:val="21"/>
        </w:rPr>
        <w:t xml:space="preserve">         </w:t>
      </w:r>
    </w:p>
    <w:p w14:paraId="1936F047" w14:textId="77777777" w:rsidR="006E4A32" w:rsidRPr="00B470DD" w:rsidRDefault="006E4A32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6BAC926E" w14:textId="77777777" w:rsidR="006E4A32" w:rsidRPr="00B470DD" w:rsidRDefault="006E4A32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1B5A1EE5" w14:textId="77777777" w:rsidR="00EC78CC" w:rsidRPr="00B470DD" w:rsidRDefault="00EC78CC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07FE7895" w14:textId="77777777" w:rsidR="00D975D6" w:rsidRPr="00B470DD" w:rsidRDefault="00D975D6" w:rsidP="006E4A32">
      <w:pPr>
        <w:jc w:val="both"/>
        <w:rPr>
          <w:rFonts w:asciiTheme="minorHAnsi" w:hAnsiTheme="minorHAnsi" w:cstheme="minorBidi"/>
          <w:sz w:val="21"/>
          <w:szCs w:val="21"/>
        </w:rPr>
      </w:pPr>
    </w:p>
    <w:sectPr w:rsidR="00D975D6" w:rsidRPr="00B470DD" w:rsidSect="00EC0858">
      <w:headerReference w:type="default" r:id="rId9"/>
      <w:footerReference w:type="even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FC979" w14:textId="77777777" w:rsidR="00965F97" w:rsidRDefault="00965F97">
      <w:r>
        <w:separator/>
      </w:r>
    </w:p>
  </w:endnote>
  <w:endnote w:type="continuationSeparator" w:id="0">
    <w:p w14:paraId="60968712" w14:textId="77777777" w:rsidR="00965F97" w:rsidRDefault="0096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5CF71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B487AD" w14:textId="77777777" w:rsidR="00CA1A96" w:rsidRDefault="00CA1A96" w:rsidP="00CA1A96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3E27E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82743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3A7460FF" w14:textId="77777777" w:rsidR="008B01EF" w:rsidRDefault="008B01EF" w:rsidP="00CA1A96">
    <w:pPr>
      <w:pStyle w:val="Stopka"/>
      <w:pBdr>
        <w:top w:val="single" w:sz="4" w:space="1" w:color="D9D9D9"/>
      </w:pBdr>
      <w:ind w:right="360"/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DCA8A" w14:textId="77777777" w:rsidR="00965F97" w:rsidRDefault="00965F97">
      <w:r>
        <w:separator/>
      </w:r>
    </w:p>
  </w:footnote>
  <w:footnote w:type="continuationSeparator" w:id="0">
    <w:p w14:paraId="35A20370" w14:textId="77777777" w:rsidR="00965F97" w:rsidRDefault="00965F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45A"/>
    <w:multiLevelType w:val="hybridMultilevel"/>
    <w:tmpl w:val="19ECCCDA"/>
    <w:lvl w:ilvl="0" w:tplc="CDC82620">
      <w:start w:val="1"/>
      <w:numFmt w:val="lowerLetter"/>
      <w:lvlText w:val="%1)"/>
      <w:lvlJc w:val="left"/>
      <w:pPr>
        <w:ind w:left="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00" w:hanging="360"/>
      </w:pPr>
    </w:lvl>
    <w:lvl w:ilvl="2" w:tplc="0415001B" w:tentative="1">
      <w:start w:val="1"/>
      <w:numFmt w:val="lowerRoman"/>
      <w:lvlText w:val="%3."/>
      <w:lvlJc w:val="right"/>
      <w:pPr>
        <w:ind w:left="2320" w:hanging="180"/>
      </w:pPr>
    </w:lvl>
    <w:lvl w:ilvl="3" w:tplc="0415000F" w:tentative="1">
      <w:start w:val="1"/>
      <w:numFmt w:val="decimal"/>
      <w:lvlText w:val="%4."/>
      <w:lvlJc w:val="left"/>
      <w:pPr>
        <w:ind w:left="3040" w:hanging="360"/>
      </w:pPr>
    </w:lvl>
    <w:lvl w:ilvl="4" w:tplc="04150019" w:tentative="1">
      <w:start w:val="1"/>
      <w:numFmt w:val="lowerLetter"/>
      <w:lvlText w:val="%5."/>
      <w:lvlJc w:val="left"/>
      <w:pPr>
        <w:ind w:left="3760" w:hanging="360"/>
      </w:pPr>
    </w:lvl>
    <w:lvl w:ilvl="5" w:tplc="0415001B" w:tentative="1">
      <w:start w:val="1"/>
      <w:numFmt w:val="lowerRoman"/>
      <w:lvlText w:val="%6."/>
      <w:lvlJc w:val="right"/>
      <w:pPr>
        <w:ind w:left="4480" w:hanging="180"/>
      </w:pPr>
    </w:lvl>
    <w:lvl w:ilvl="6" w:tplc="0415000F" w:tentative="1">
      <w:start w:val="1"/>
      <w:numFmt w:val="decimal"/>
      <w:lvlText w:val="%7."/>
      <w:lvlJc w:val="left"/>
      <w:pPr>
        <w:ind w:left="5200" w:hanging="360"/>
      </w:pPr>
    </w:lvl>
    <w:lvl w:ilvl="7" w:tplc="04150019" w:tentative="1">
      <w:start w:val="1"/>
      <w:numFmt w:val="lowerLetter"/>
      <w:lvlText w:val="%8."/>
      <w:lvlJc w:val="left"/>
      <w:pPr>
        <w:ind w:left="5920" w:hanging="360"/>
      </w:pPr>
    </w:lvl>
    <w:lvl w:ilvl="8" w:tplc="0415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433393A"/>
    <w:multiLevelType w:val="hybridMultilevel"/>
    <w:tmpl w:val="E724CCB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B7279"/>
    <w:multiLevelType w:val="hybridMultilevel"/>
    <w:tmpl w:val="CC8235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23CAA"/>
    <w:multiLevelType w:val="hybridMultilevel"/>
    <w:tmpl w:val="378422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796A71"/>
    <w:multiLevelType w:val="hybridMultilevel"/>
    <w:tmpl w:val="381878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9E4CD3"/>
    <w:multiLevelType w:val="hybridMultilevel"/>
    <w:tmpl w:val="E91EAD1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9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6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710F2B3B"/>
    <w:multiLevelType w:val="hybridMultilevel"/>
    <w:tmpl w:val="2FD41E7A"/>
    <w:lvl w:ilvl="0" w:tplc="B106D518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736173"/>
    <w:multiLevelType w:val="hybridMultilevel"/>
    <w:tmpl w:val="EA1009F4"/>
    <w:lvl w:ilvl="0" w:tplc="92F0AEB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8"/>
  </w:num>
  <w:num w:numId="3">
    <w:abstractNumId w:val="31"/>
  </w:num>
  <w:num w:numId="4">
    <w:abstractNumId w:val="5"/>
  </w:num>
  <w:num w:numId="5">
    <w:abstractNumId w:val="10"/>
  </w:num>
  <w:num w:numId="6">
    <w:abstractNumId w:val="29"/>
  </w:num>
  <w:num w:numId="7">
    <w:abstractNumId w:val="40"/>
  </w:num>
  <w:num w:numId="8">
    <w:abstractNumId w:val="27"/>
  </w:num>
  <w:num w:numId="9">
    <w:abstractNumId w:val="42"/>
  </w:num>
  <w:num w:numId="10">
    <w:abstractNumId w:val="39"/>
  </w:num>
  <w:num w:numId="11">
    <w:abstractNumId w:val="14"/>
  </w:num>
  <w:num w:numId="12">
    <w:abstractNumId w:val="4"/>
  </w:num>
  <w:num w:numId="13">
    <w:abstractNumId w:val="0"/>
  </w:num>
  <w:num w:numId="14">
    <w:abstractNumId w:val="38"/>
  </w:num>
  <w:num w:numId="15">
    <w:abstractNumId w:val="9"/>
  </w:num>
  <w:num w:numId="16">
    <w:abstractNumId w:val="20"/>
  </w:num>
  <w:num w:numId="17">
    <w:abstractNumId w:val="41"/>
  </w:num>
  <w:num w:numId="18">
    <w:abstractNumId w:val="25"/>
  </w:num>
  <w:num w:numId="19">
    <w:abstractNumId w:val="11"/>
  </w:num>
  <w:num w:numId="20">
    <w:abstractNumId w:val="6"/>
  </w:num>
  <w:num w:numId="21">
    <w:abstractNumId w:val="3"/>
  </w:num>
  <w:num w:numId="22">
    <w:abstractNumId w:val="16"/>
  </w:num>
  <w:num w:numId="23">
    <w:abstractNumId w:val="44"/>
  </w:num>
  <w:num w:numId="24">
    <w:abstractNumId w:val="33"/>
  </w:num>
  <w:num w:numId="25">
    <w:abstractNumId w:val="21"/>
  </w:num>
  <w:num w:numId="26">
    <w:abstractNumId w:val="34"/>
  </w:num>
  <w:num w:numId="27">
    <w:abstractNumId w:val="36"/>
  </w:num>
  <w:num w:numId="28">
    <w:abstractNumId w:val="19"/>
  </w:num>
  <w:num w:numId="29">
    <w:abstractNumId w:val="18"/>
  </w:num>
  <w:num w:numId="30">
    <w:abstractNumId w:val="23"/>
  </w:num>
  <w:num w:numId="31">
    <w:abstractNumId w:val="30"/>
  </w:num>
  <w:num w:numId="32">
    <w:abstractNumId w:val="22"/>
  </w:num>
  <w:num w:numId="33">
    <w:abstractNumId w:val="35"/>
  </w:num>
  <w:num w:numId="34">
    <w:abstractNumId w:val="7"/>
  </w:num>
  <w:num w:numId="35">
    <w:abstractNumId w:val="17"/>
  </w:num>
  <w:num w:numId="36">
    <w:abstractNumId w:val="32"/>
  </w:num>
  <w:num w:numId="37">
    <w:abstractNumId w:val="26"/>
  </w:num>
  <w:num w:numId="38">
    <w:abstractNumId w:val="15"/>
  </w:num>
  <w:num w:numId="39">
    <w:abstractNumId w:val="24"/>
  </w:num>
  <w:num w:numId="40">
    <w:abstractNumId w:val="43"/>
  </w:num>
  <w:num w:numId="41">
    <w:abstractNumId w:val="2"/>
  </w:num>
  <w:num w:numId="42">
    <w:abstractNumId w:val="8"/>
  </w:num>
  <w:num w:numId="43">
    <w:abstractNumId w:val="1"/>
  </w:num>
  <w:num w:numId="44">
    <w:abstractNumId w:val="12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06E15"/>
    <w:rsid w:val="000118C6"/>
    <w:rsid w:val="00012700"/>
    <w:rsid w:val="0004092B"/>
    <w:rsid w:val="00043ED0"/>
    <w:rsid w:val="00082308"/>
    <w:rsid w:val="000C09DC"/>
    <w:rsid w:val="000C6393"/>
    <w:rsid w:val="000D0009"/>
    <w:rsid w:val="000F3BB5"/>
    <w:rsid w:val="00101A80"/>
    <w:rsid w:val="00101E37"/>
    <w:rsid w:val="001464A7"/>
    <w:rsid w:val="001501CC"/>
    <w:rsid w:val="00151C08"/>
    <w:rsid w:val="00162EF3"/>
    <w:rsid w:val="001658B2"/>
    <w:rsid w:val="00187C29"/>
    <w:rsid w:val="00191C4E"/>
    <w:rsid w:val="00194A54"/>
    <w:rsid w:val="001A3CCD"/>
    <w:rsid w:val="001B1253"/>
    <w:rsid w:val="001D0B71"/>
    <w:rsid w:val="001E71C8"/>
    <w:rsid w:val="00207FE7"/>
    <w:rsid w:val="00211462"/>
    <w:rsid w:val="00211B3A"/>
    <w:rsid w:val="00222298"/>
    <w:rsid w:val="00225960"/>
    <w:rsid w:val="00227F18"/>
    <w:rsid w:val="0028031F"/>
    <w:rsid w:val="002918EB"/>
    <w:rsid w:val="00293B87"/>
    <w:rsid w:val="002A5F95"/>
    <w:rsid w:val="002B1DFA"/>
    <w:rsid w:val="002D094B"/>
    <w:rsid w:val="002D757B"/>
    <w:rsid w:val="002E668E"/>
    <w:rsid w:val="002E6F1D"/>
    <w:rsid w:val="00320762"/>
    <w:rsid w:val="00324D1A"/>
    <w:rsid w:val="003331D5"/>
    <w:rsid w:val="00335755"/>
    <w:rsid w:val="00335920"/>
    <w:rsid w:val="00346B9C"/>
    <w:rsid w:val="003604F0"/>
    <w:rsid w:val="00365DE6"/>
    <w:rsid w:val="003679D7"/>
    <w:rsid w:val="003834A0"/>
    <w:rsid w:val="00383DC2"/>
    <w:rsid w:val="00384E85"/>
    <w:rsid w:val="00396D9A"/>
    <w:rsid w:val="003B0C88"/>
    <w:rsid w:val="003B784F"/>
    <w:rsid w:val="003C7525"/>
    <w:rsid w:val="003D4EAD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849D0"/>
    <w:rsid w:val="004C23C3"/>
    <w:rsid w:val="004D0FC3"/>
    <w:rsid w:val="004E1D79"/>
    <w:rsid w:val="004E1DEA"/>
    <w:rsid w:val="004E2AFA"/>
    <w:rsid w:val="0054566E"/>
    <w:rsid w:val="00553A04"/>
    <w:rsid w:val="005652F1"/>
    <w:rsid w:val="00573DAC"/>
    <w:rsid w:val="00577C5F"/>
    <w:rsid w:val="00580160"/>
    <w:rsid w:val="0058796A"/>
    <w:rsid w:val="005A7B06"/>
    <w:rsid w:val="005C020B"/>
    <w:rsid w:val="005C5EDB"/>
    <w:rsid w:val="005C7922"/>
    <w:rsid w:val="006021CC"/>
    <w:rsid w:val="0061448B"/>
    <w:rsid w:val="0062012A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D6A3D"/>
    <w:rsid w:val="007D7F90"/>
    <w:rsid w:val="007E74BF"/>
    <w:rsid w:val="00822839"/>
    <w:rsid w:val="00835622"/>
    <w:rsid w:val="0084688D"/>
    <w:rsid w:val="0085030A"/>
    <w:rsid w:val="00850F1D"/>
    <w:rsid w:val="00852518"/>
    <w:rsid w:val="00865F81"/>
    <w:rsid w:val="008B01EF"/>
    <w:rsid w:val="008B16E3"/>
    <w:rsid w:val="008B5AA8"/>
    <w:rsid w:val="008D3D5E"/>
    <w:rsid w:val="008D46F0"/>
    <w:rsid w:val="008D593B"/>
    <w:rsid w:val="009033F2"/>
    <w:rsid w:val="009053EE"/>
    <w:rsid w:val="0094327C"/>
    <w:rsid w:val="00965F97"/>
    <w:rsid w:val="009739CE"/>
    <w:rsid w:val="0098760C"/>
    <w:rsid w:val="009914AA"/>
    <w:rsid w:val="0099634A"/>
    <w:rsid w:val="009A439D"/>
    <w:rsid w:val="009B7AF2"/>
    <w:rsid w:val="009F08DE"/>
    <w:rsid w:val="00A21B6B"/>
    <w:rsid w:val="00A242CA"/>
    <w:rsid w:val="00A52AEE"/>
    <w:rsid w:val="00A803D6"/>
    <w:rsid w:val="00A82243"/>
    <w:rsid w:val="00A90DE2"/>
    <w:rsid w:val="00A92B43"/>
    <w:rsid w:val="00AA7894"/>
    <w:rsid w:val="00AB0C79"/>
    <w:rsid w:val="00AC1668"/>
    <w:rsid w:val="00AC31DE"/>
    <w:rsid w:val="00AC3914"/>
    <w:rsid w:val="00AC4126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0DD"/>
    <w:rsid w:val="00B473B3"/>
    <w:rsid w:val="00B51F47"/>
    <w:rsid w:val="00B62336"/>
    <w:rsid w:val="00B85077"/>
    <w:rsid w:val="00B8557C"/>
    <w:rsid w:val="00B9766C"/>
    <w:rsid w:val="00BE13EE"/>
    <w:rsid w:val="00BE66DD"/>
    <w:rsid w:val="00BF399D"/>
    <w:rsid w:val="00C176D7"/>
    <w:rsid w:val="00C17F32"/>
    <w:rsid w:val="00C30AF1"/>
    <w:rsid w:val="00C44399"/>
    <w:rsid w:val="00C474EF"/>
    <w:rsid w:val="00C47C28"/>
    <w:rsid w:val="00C56B5C"/>
    <w:rsid w:val="00C57695"/>
    <w:rsid w:val="00C7771F"/>
    <w:rsid w:val="00C778C8"/>
    <w:rsid w:val="00C77C6E"/>
    <w:rsid w:val="00C82743"/>
    <w:rsid w:val="00CA1A96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81D7C"/>
    <w:rsid w:val="00D90738"/>
    <w:rsid w:val="00D975D6"/>
    <w:rsid w:val="00DC0ADD"/>
    <w:rsid w:val="00DD3A88"/>
    <w:rsid w:val="00DE34E8"/>
    <w:rsid w:val="00DF4802"/>
    <w:rsid w:val="00DF6368"/>
    <w:rsid w:val="00E010C3"/>
    <w:rsid w:val="00E166F6"/>
    <w:rsid w:val="00E21C78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styleId="Bezodstpw">
    <w:name w:val="No Spacing"/>
    <w:uiPriority w:val="1"/>
    <w:qFormat/>
    <w:rsid w:val="0028031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semiHidden/>
    <w:unhideWhenUsed/>
    <w:rsid w:val="00CA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D915F6-63D2-3345-BC03-ECE6E5E28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966</Words>
  <Characters>5799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6752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3</cp:revision>
  <cp:lastPrinted>2017-04-06T11:29:00Z</cp:lastPrinted>
  <dcterms:created xsi:type="dcterms:W3CDTF">2017-10-15T14:02:00Z</dcterms:created>
  <dcterms:modified xsi:type="dcterms:W3CDTF">2017-10-15T14:33:00Z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