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0C2BC39C" w14:textId="69CB90DE" w:rsidR="005C7922" w:rsidRPr="00E21C78" w:rsidRDefault="008D593B" w:rsidP="002E692D">
      <w:pPr>
        <w:spacing w:line="360" w:lineRule="auto"/>
        <w:jc w:val="center"/>
        <w:rPr>
          <w:rFonts w:ascii="Cambria" w:hAnsi="Cambria" w:cs="Tahoma"/>
          <w:b/>
          <w:bCs/>
          <w:color w:val="000000" w:themeColor="text1"/>
          <w:sz w:val="24"/>
          <w:szCs w:val="24"/>
        </w:rPr>
      </w:pPr>
      <w:r w:rsidRPr="00E21C78">
        <w:rPr>
          <w:rFonts w:ascii="Cambria" w:hAnsi="Cambria" w:cs="Tahoma"/>
          <w:b/>
          <w:bCs/>
          <w:color w:val="000000" w:themeColor="text1"/>
          <w:sz w:val="24"/>
          <w:szCs w:val="24"/>
        </w:rPr>
        <w:t xml:space="preserve">ZAPYTANIE </w:t>
      </w:r>
      <w:r w:rsidR="002E692D">
        <w:rPr>
          <w:rFonts w:ascii="Cambria" w:hAnsi="Cambria" w:cs="Tahoma"/>
          <w:b/>
          <w:bCs/>
          <w:color w:val="000000" w:themeColor="text1"/>
          <w:sz w:val="24"/>
          <w:szCs w:val="24"/>
        </w:rPr>
        <w:t xml:space="preserve">O CENĘ </w:t>
      </w:r>
      <w:r w:rsidR="00370BC3">
        <w:rPr>
          <w:rFonts w:ascii="Cambria" w:hAnsi="Cambria" w:cs="Tahoma"/>
          <w:b/>
          <w:bCs/>
          <w:color w:val="000000" w:themeColor="text1"/>
          <w:sz w:val="24"/>
          <w:szCs w:val="24"/>
        </w:rPr>
        <w:t xml:space="preserve">nr </w:t>
      </w:r>
      <w:r w:rsidR="00684753">
        <w:rPr>
          <w:rFonts w:ascii="Cambria" w:hAnsi="Cambria" w:cs="Tahoma"/>
          <w:b/>
          <w:bCs/>
          <w:color w:val="000000" w:themeColor="text1"/>
          <w:sz w:val="24"/>
          <w:szCs w:val="24"/>
        </w:rPr>
        <w:t>0</w:t>
      </w:r>
      <w:r w:rsidR="00BE3810">
        <w:rPr>
          <w:rFonts w:ascii="Cambria" w:hAnsi="Cambria" w:cs="Tahoma"/>
          <w:b/>
          <w:bCs/>
          <w:color w:val="000000" w:themeColor="text1"/>
          <w:sz w:val="24"/>
          <w:szCs w:val="24"/>
        </w:rPr>
        <w:t>5</w:t>
      </w:r>
      <w:r w:rsidR="00684753">
        <w:rPr>
          <w:rFonts w:ascii="Cambria" w:hAnsi="Cambria" w:cs="Tahoma"/>
          <w:b/>
          <w:bCs/>
          <w:color w:val="000000" w:themeColor="text1"/>
          <w:sz w:val="24"/>
          <w:szCs w:val="24"/>
        </w:rPr>
        <w:t>/2017</w:t>
      </w:r>
    </w:p>
    <w:p w14:paraId="05FBE190" w14:textId="77777777" w:rsidR="008D593B" w:rsidRPr="002E692D" w:rsidRDefault="008D593B" w:rsidP="00865F81">
      <w:pPr>
        <w:rPr>
          <w:rFonts w:asciiTheme="minorHAnsi" w:hAnsiTheme="minorHAnsi" w:cs="Tahoma"/>
          <w:b/>
          <w:bCs/>
          <w:color w:val="000000" w:themeColor="text1"/>
          <w:sz w:val="24"/>
          <w:szCs w:val="24"/>
        </w:rPr>
      </w:pPr>
    </w:p>
    <w:p w14:paraId="2B08F308" w14:textId="28DA1BC9" w:rsidR="008D593B" w:rsidRPr="002E692D" w:rsidRDefault="00CE417B" w:rsidP="007826D1">
      <w:pPr>
        <w:jc w:val="both"/>
        <w:rPr>
          <w:rFonts w:asciiTheme="minorHAnsi" w:hAnsiTheme="minorHAnsi" w:cs="Tahoma"/>
          <w:color w:val="000000" w:themeColor="text1"/>
          <w:sz w:val="24"/>
          <w:szCs w:val="24"/>
          <w:lang w:eastAsia="pl-PL"/>
        </w:rPr>
      </w:pPr>
      <w:r>
        <w:rPr>
          <w:rFonts w:asciiTheme="minorHAnsi" w:hAnsiTheme="minorHAnsi" w:cs="Tahoma"/>
          <w:color w:val="000000" w:themeColor="text1"/>
          <w:sz w:val="24"/>
          <w:szCs w:val="24"/>
        </w:rPr>
        <w:t>W ramach projektu p.</w:t>
      </w:r>
      <w:r w:rsidR="008D593B" w:rsidRPr="002E692D">
        <w:rPr>
          <w:rFonts w:asciiTheme="minorHAnsi" w:hAnsiTheme="minorHAnsi" w:cs="Tahoma"/>
          <w:color w:val="000000" w:themeColor="text1"/>
          <w:sz w:val="24"/>
          <w:szCs w:val="24"/>
        </w:rPr>
        <w:t xml:space="preserve">: Aktywni – Kompetentni – Samodzielni” </w:t>
      </w:r>
      <w:r w:rsidR="008D593B" w:rsidRPr="002E692D">
        <w:rPr>
          <w:rFonts w:asciiTheme="minorHAnsi" w:hAnsiTheme="minorHAnsi" w:cs="Tahoma"/>
          <w:bCs/>
          <w:color w:val="000000" w:themeColor="text1"/>
          <w:sz w:val="24"/>
          <w:szCs w:val="24"/>
        </w:rPr>
        <w:t>realizowanego w ramach Regionalnego Programu Operacyjnego Województwa Małopolskiego na lata 2014 –2020 Oś Priorytetowa Region Spójny Społecznie, Działanie 9.1, Poddziałanie 9.1.2, nr projektu RPMP.09.01.02-12-0175/16</w:t>
      </w:r>
      <w:r w:rsidR="00225960" w:rsidRPr="002E692D">
        <w:rPr>
          <w:rFonts w:asciiTheme="minorHAnsi" w:hAnsiTheme="minorHAnsi" w:cs="Tahoma"/>
          <w:bCs/>
          <w:color w:val="000000" w:themeColor="text1"/>
          <w:sz w:val="24"/>
          <w:szCs w:val="24"/>
        </w:rPr>
        <w:t xml:space="preserve"> </w:t>
      </w:r>
      <w:r w:rsidR="008D593B" w:rsidRPr="002E692D">
        <w:rPr>
          <w:rFonts w:asciiTheme="minorHAnsi" w:hAnsiTheme="minorHAnsi" w:cs="Tahoma"/>
          <w:bCs/>
          <w:color w:val="000000" w:themeColor="text1"/>
          <w:sz w:val="24"/>
          <w:szCs w:val="24"/>
        </w:rPr>
        <w:t xml:space="preserve">w okresie od dnia 01.01.2017 do </w:t>
      </w:r>
      <w:r w:rsidR="008D593B" w:rsidRPr="002E692D">
        <w:rPr>
          <w:rFonts w:asciiTheme="minorHAnsi" w:hAnsiTheme="minorHAnsi" w:cs="Tahoma"/>
          <w:color w:val="000000" w:themeColor="text1"/>
          <w:sz w:val="24"/>
          <w:szCs w:val="24"/>
          <w:lang w:eastAsia="pl-PL"/>
        </w:rPr>
        <w:t xml:space="preserve">dnia </w:t>
      </w:r>
      <w:proofErr w:type="gramStart"/>
      <w:r w:rsidR="008D593B" w:rsidRPr="002E692D">
        <w:rPr>
          <w:rFonts w:asciiTheme="minorHAnsi" w:hAnsiTheme="minorHAnsi" w:cs="Tahoma"/>
          <w:color w:val="000000" w:themeColor="text1"/>
          <w:sz w:val="24"/>
          <w:szCs w:val="24"/>
          <w:lang w:eastAsia="pl-PL"/>
        </w:rPr>
        <w:t>3</w:t>
      </w:r>
      <w:r w:rsidR="007826D1" w:rsidRPr="002E692D">
        <w:rPr>
          <w:rFonts w:asciiTheme="minorHAnsi" w:hAnsiTheme="minorHAnsi" w:cs="Tahoma"/>
          <w:color w:val="000000" w:themeColor="text1"/>
          <w:sz w:val="24"/>
          <w:szCs w:val="24"/>
          <w:lang w:eastAsia="pl-PL"/>
        </w:rPr>
        <w:t>0.08</w:t>
      </w:r>
      <w:r w:rsidR="008D593B" w:rsidRPr="002E692D">
        <w:rPr>
          <w:rFonts w:asciiTheme="minorHAnsi" w:hAnsiTheme="minorHAnsi" w:cs="Tahoma"/>
          <w:color w:val="000000" w:themeColor="text1"/>
          <w:sz w:val="24"/>
          <w:szCs w:val="24"/>
          <w:lang w:eastAsia="pl-PL"/>
        </w:rPr>
        <w:t>.2018  r.</w:t>
      </w:r>
      <w:proofErr w:type="gramEnd"/>
    </w:p>
    <w:p w14:paraId="116049B5" w14:textId="77777777" w:rsidR="008D593B" w:rsidRPr="002E692D" w:rsidRDefault="008D593B" w:rsidP="00865F81">
      <w:pPr>
        <w:jc w:val="both"/>
        <w:rPr>
          <w:rFonts w:asciiTheme="minorHAnsi" w:hAnsiTheme="minorHAnsi" w:cs="Tahoma"/>
          <w:color w:val="000000" w:themeColor="text1"/>
          <w:sz w:val="24"/>
          <w:szCs w:val="24"/>
          <w:lang w:eastAsia="pl-PL"/>
        </w:rPr>
      </w:pPr>
    </w:p>
    <w:p w14:paraId="35F86964" w14:textId="49BF7DB1" w:rsidR="008D593B" w:rsidRPr="002E692D" w:rsidRDefault="008D593B" w:rsidP="00424DEA">
      <w:pPr>
        <w:pStyle w:val="Akapitzlist"/>
        <w:ind w:left="720"/>
        <w:jc w:val="both"/>
        <w:rPr>
          <w:rFonts w:asciiTheme="minorHAnsi" w:hAnsiTheme="minorHAnsi" w:cs="Tahoma"/>
          <w:b/>
          <w:bCs/>
          <w:color w:val="000000" w:themeColor="text1"/>
          <w:sz w:val="24"/>
          <w:szCs w:val="24"/>
          <w:u w:val="single"/>
          <w:lang w:eastAsia="pl-PL"/>
        </w:rPr>
      </w:pPr>
      <w:r w:rsidRPr="002E692D">
        <w:rPr>
          <w:rFonts w:asciiTheme="minorHAnsi" w:hAnsiTheme="minorHAnsi" w:cs="Tahoma"/>
          <w:b/>
          <w:bCs/>
          <w:color w:val="000000" w:themeColor="text1"/>
          <w:sz w:val="24"/>
          <w:szCs w:val="24"/>
          <w:u w:val="single"/>
          <w:lang w:eastAsia="pl-PL"/>
        </w:rPr>
        <w:t>Zamawiający</w:t>
      </w:r>
      <w:r w:rsidR="001E408C" w:rsidRPr="002E692D">
        <w:rPr>
          <w:rFonts w:asciiTheme="minorHAnsi" w:hAnsiTheme="minorHAnsi" w:cs="Tahoma"/>
          <w:b/>
          <w:bCs/>
          <w:color w:val="000000" w:themeColor="text1"/>
          <w:sz w:val="24"/>
          <w:szCs w:val="24"/>
          <w:u w:val="single"/>
          <w:lang w:eastAsia="pl-PL"/>
        </w:rPr>
        <w:t>:</w:t>
      </w:r>
    </w:p>
    <w:p w14:paraId="4DF089C6" w14:textId="77777777" w:rsidR="001E408C" w:rsidRPr="002E692D" w:rsidRDefault="001E408C" w:rsidP="00424DEA">
      <w:pPr>
        <w:pStyle w:val="Akapitzlist"/>
        <w:ind w:left="720"/>
        <w:jc w:val="both"/>
        <w:rPr>
          <w:rFonts w:asciiTheme="minorHAnsi" w:hAnsiTheme="minorHAnsi" w:cs="Tahoma"/>
          <w:b/>
          <w:bCs/>
          <w:color w:val="000000" w:themeColor="text1"/>
          <w:sz w:val="24"/>
          <w:szCs w:val="24"/>
          <w:u w:val="single"/>
          <w:lang w:eastAsia="pl-PL"/>
        </w:rPr>
      </w:pPr>
    </w:p>
    <w:p w14:paraId="15EFE37E" w14:textId="77777777" w:rsidR="008D593B" w:rsidRPr="002E692D" w:rsidRDefault="008D593B" w:rsidP="00865F81">
      <w:pPr>
        <w:pStyle w:val="Akapitzlist"/>
        <w:ind w:left="720"/>
        <w:jc w:val="both"/>
        <w:rPr>
          <w:rFonts w:asciiTheme="minorHAnsi" w:hAnsiTheme="minorHAnsi" w:cs="Tahoma"/>
          <w:color w:val="000000" w:themeColor="text1"/>
          <w:sz w:val="24"/>
          <w:szCs w:val="24"/>
          <w:lang w:eastAsia="pl-PL"/>
        </w:rPr>
      </w:pPr>
      <w:r w:rsidRPr="002E692D">
        <w:rPr>
          <w:rFonts w:asciiTheme="minorHAnsi" w:hAnsiTheme="minorHAnsi" w:cs="Tahoma"/>
          <w:color w:val="000000" w:themeColor="text1"/>
          <w:sz w:val="24"/>
          <w:szCs w:val="24"/>
          <w:lang w:eastAsia="pl-PL"/>
        </w:rPr>
        <w:t>Fundacja Wspierania Rozwoju Społecznego „Leonardo”</w:t>
      </w:r>
    </w:p>
    <w:p w14:paraId="2EF71B29" w14:textId="77777777" w:rsidR="008D593B" w:rsidRPr="002E692D" w:rsidRDefault="008D593B" w:rsidP="00865F81">
      <w:pPr>
        <w:pStyle w:val="Akapitzlist"/>
        <w:ind w:left="720"/>
        <w:jc w:val="both"/>
        <w:rPr>
          <w:rFonts w:asciiTheme="minorHAnsi" w:hAnsiTheme="minorHAnsi" w:cs="Tahoma"/>
          <w:color w:val="000000" w:themeColor="text1"/>
          <w:sz w:val="24"/>
          <w:szCs w:val="24"/>
          <w:lang w:eastAsia="pl-PL"/>
        </w:rPr>
      </w:pPr>
      <w:r w:rsidRPr="002E692D">
        <w:rPr>
          <w:rFonts w:asciiTheme="minorHAnsi" w:hAnsiTheme="minorHAnsi" w:cs="Tahoma"/>
          <w:color w:val="000000" w:themeColor="text1"/>
          <w:sz w:val="24"/>
          <w:szCs w:val="24"/>
          <w:lang w:eastAsia="pl-PL"/>
        </w:rPr>
        <w:t xml:space="preserve">Os. Młodości 8, </w:t>
      </w:r>
      <w:r w:rsidR="00335920" w:rsidRPr="002E692D">
        <w:rPr>
          <w:rFonts w:asciiTheme="minorHAnsi" w:hAnsiTheme="minorHAnsi" w:cs="Tahoma"/>
          <w:color w:val="000000" w:themeColor="text1"/>
          <w:sz w:val="24"/>
          <w:szCs w:val="24"/>
          <w:lang w:eastAsia="pl-PL"/>
        </w:rPr>
        <w:t>31-908 Kraków</w:t>
      </w:r>
    </w:p>
    <w:p w14:paraId="58D9CB2F" w14:textId="77777777" w:rsidR="00335920" w:rsidRPr="002E692D" w:rsidRDefault="00553A04" w:rsidP="00865F81">
      <w:pPr>
        <w:pStyle w:val="Akapitzlist"/>
        <w:ind w:left="720"/>
        <w:jc w:val="both"/>
        <w:rPr>
          <w:rFonts w:asciiTheme="minorHAnsi" w:hAnsiTheme="minorHAnsi" w:cs="Tahoma"/>
          <w:color w:val="000000" w:themeColor="text1"/>
          <w:sz w:val="24"/>
          <w:szCs w:val="24"/>
          <w:lang w:eastAsia="pl-PL"/>
        </w:rPr>
      </w:pPr>
      <w:r w:rsidRPr="002E692D">
        <w:rPr>
          <w:rFonts w:asciiTheme="minorHAnsi" w:hAnsiTheme="minorHAnsi" w:cs="Tahoma"/>
          <w:color w:val="000000" w:themeColor="text1"/>
          <w:sz w:val="24"/>
          <w:szCs w:val="24"/>
          <w:lang w:eastAsia="pl-PL"/>
        </w:rPr>
        <w:t>NIP 6792742</w:t>
      </w:r>
      <w:r w:rsidR="00EE19E7" w:rsidRPr="002E692D">
        <w:rPr>
          <w:rFonts w:asciiTheme="minorHAnsi" w:hAnsiTheme="minorHAnsi" w:cs="Tahoma"/>
          <w:color w:val="000000" w:themeColor="text1"/>
          <w:sz w:val="24"/>
          <w:szCs w:val="24"/>
          <w:lang w:eastAsia="pl-PL"/>
        </w:rPr>
        <w:t>498</w:t>
      </w:r>
    </w:p>
    <w:p w14:paraId="53606A5B" w14:textId="77777777" w:rsidR="00E21C78" w:rsidRPr="002E692D" w:rsidRDefault="00E21C78" w:rsidP="00865F81">
      <w:pPr>
        <w:pStyle w:val="Akapitzlist"/>
        <w:ind w:left="720"/>
        <w:jc w:val="both"/>
        <w:rPr>
          <w:rFonts w:asciiTheme="minorHAnsi" w:hAnsiTheme="minorHAnsi" w:cs="Tahoma"/>
          <w:color w:val="000000" w:themeColor="text1"/>
          <w:sz w:val="24"/>
          <w:szCs w:val="24"/>
          <w:lang w:eastAsia="pl-PL"/>
        </w:rPr>
      </w:pPr>
    </w:p>
    <w:p w14:paraId="2CFA7961" w14:textId="77777777" w:rsidR="00EE19E7" w:rsidRPr="002E692D" w:rsidRDefault="00EE19E7" w:rsidP="00865F81">
      <w:pPr>
        <w:jc w:val="both"/>
        <w:rPr>
          <w:rFonts w:asciiTheme="minorHAnsi" w:hAnsiTheme="minorHAnsi" w:cs="Tahoma"/>
          <w:b/>
          <w:bCs/>
          <w:color w:val="000000" w:themeColor="text1"/>
          <w:sz w:val="24"/>
          <w:szCs w:val="24"/>
          <w:u w:val="single"/>
          <w:lang w:eastAsia="pl-PL"/>
        </w:rPr>
      </w:pPr>
    </w:p>
    <w:p w14:paraId="200F4ECA" w14:textId="1D6B7BBF" w:rsidR="00EE19E7" w:rsidRPr="002E692D" w:rsidRDefault="002E692D" w:rsidP="002E692D">
      <w:pPr>
        <w:pStyle w:val="Akapitzlist"/>
        <w:numPr>
          <w:ilvl w:val="0"/>
          <w:numId w:val="6"/>
        </w:numPr>
        <w:jc w:val="both"/>
        <w:rPr>
          <w:rFonts w:asciiTheme="minorHAnsi" w:hAnsiTheme="minorHAnsi" w:cs="Tahoma"/>
          <w:b/>
          <w:bCs/>
          <w:color w:val="000000" w:themeColor="text1"/>
          <w:sz w:val="24"/>
          <w:szCs w:val="24"/>
          <w:u w:val="single"/>
          <w:lang w:eastAsia="pl-PL"/>
        </w:rPr>
      </w:pPr>
      <w:r w:rsidRPr="002E692D">
        <w:rPr>
          <w:rFonts w:asciiTheme="minorHAnsi" w:hAnsiTheme="minorHAnsi" w:cs="Tahoma"/>
          <w:b/>
          <w:bCs/>
          <w:color w:val="000000" w:themeColor="text1"/>
          <w:sz w:val="24"/>
          <w:szCs w:val="24"/>
          <w:lang w:eastAsia="pl-PL"/>
        </w:rPr>
        <w:t>Przedmiot zapytania</w:t>
      </w:r>
      <w:r w:rsidR="004D0FC3" w:rsidRPr="002E692D">
        <w:rPr>
          <w:rFonts w:asciiTheme="minorHAnsi" w:hAnsiTheme="minorHAnsi" w:cs="Tahoma"/>
          <w:b/>
          <w:bCs/>
          <w:color w:val="000000" w:themeColor="text1"/>
          <w:sz w:val="24"/>
          <w:szCs w:val="24"/>
          <w:lang w:eastAsia="pl-PL"/>
        </w:rPr>
        <w:t xml:space="preserve"> obejmuje:</w:t>
      </w:r>
    </w:p>
    <w:p w14:paraId="5245CD43" w14:textId="77777777" w:rsidR="001E408C" w:rsidRPr="002E692D" w:rsidRDefault="001E408C" w:rsidP="001E408C">
      <w:pPr>
        <w:pStyle w:val="Akapitzlist"/>
        <w:ind w:left="720"/>
        <w:jc w:val="both"/>
        <w:rPr>
          <w:rFonts w:asciiTheme="minorHAnsi" w:hAnsiTheme="minorHAnsi" w:cs="Tahoma"/>
          <w:b/>
          <w:bCs/>
          <w:color w:val="000000" w:themeColor="text1"/>
          <w:sz w:val="24"/>
          <w:szCs w:val="24"/>
          <w:u w:val="single"/>
          <w:lang w:eastAsia="pl-PL"/>
        </w:rPr>
      </w:pPr>
    </w:p>
    <w:p w14:paraId="064E58FA" w14:textId="11BF7DBF" w:rsidR="00EE19E7" w:rsidRPr="002E692D" w:rsidRDefault="002E692D" w:rsidP="002E692D">
      <w:pPr>
        <w:jc w:val="both"/>
        <w:rPr>
          <w:rFonts w:asciiTheme="minorHAnsi" w:hAnsiTheme="minorHAnsi" w:cs="Tahoma"/>
          <w:color w:val="000000" w:themeColor="text1"/>
          <w:sz w:val="24"/>
          <w:szCs w:val="24"/>
          <w:lang w:eastAsia="pl-PL"/>
        </w:rPr>
      </w:pPr>
      <w:r w:rsidRPr="002E692D">
        <w:rPr>
          <w:rFonts w:asciiTheme="minorHAnsi" w:hAnsiTheme="minorHAnsi" w:cstheme="minorHAnsi"/>
          <w:sz w:val="24"/>
          <w:szCs w:val="24"/>
        </w:rPr>
        <w:t>Przedmiotem zapytania o cenę</w:t>
      </w:r>
      <w:r w:rsidR="00370BC3" w:rsidRPr="002E692D">
        <w:rPr>
          <w:rFonts w:asciiTheme="minorHAnsi" w:hAnsiTheme="minorHAnsi" w:cstheme="minorHAnsi"/>
          <w:sz w:val="24"/>
          <w:szCs w:val="24"/>
        </w:rPr>
        <w:t xml:space="preserve"> jest świadczenie usługi cateringowych podczas kursu organizowanego przez Fundację Wspierania Rozwoju Społecznego „Leonardo” w ramach </w:t>
      </w:r>
      <w:r w:rsidR="00370BC3" w:rsidRPr="002E692D">
        <w:rPr>
          <w:rFonts w:asciiTheme="minorHAnsi" w:hAnsiTheme="minorHAnsi" w:cs="Tahoma"/>
          <w:color w:val="000000" w:themeColor="text1"/>
          <w:sz w:val="24"/>
          <w:szCs w:val="24"/>
          <w:lang w:eastAsia="pl-PL"/>
        </w:rPr>
        <w:t>p</w:t>
      </w:r>
      <w:r w:rsidR="00F54C74" w:rsidRPr="002E692D">
        <w:rPr>
          <w:rFonts w:asciiTheme="minorHAnsi" w:hAnsiTheme="minorHAnsi" w:cs="Tahoma"/>
          <w:color w:val="000000" w:themeColor="text1"/>
          <w:sz w:val="24"/>
          <w:szCs w:val="24"/>
          <w:lang w:eastAsia="pl-PL"/>
        </w:rPr>
        <w:t>rojektu pn.:</w:t>
      </w:r>
      <w:r w:rsidR="004D0FC3" w:rsidRPr="002E692D">
        <w:rPr>
          <w:rFonts w:asciiTheme="minorHAnsi" w:hAnsiTheme="minorHAnsi" w:cs="Tahoma"/>
          <w:color w:val="000000" w:themeColor="text1"/>
          <w:sz w:val="24"/>
          <w:szCs w:val="24"/>
          <w:lang w:eastAsia="pl-PL"/>
        </w:rPr>
        <w:t xml:space="preserve"> </w:t>
      </w:r>
      <w:r w:rsidR="000C09DC" w:rsidRPr="002E692D">
        <w:rPr>
          <w:rFonts w:asciiTheme="minorHAnsi" w:hAnsiTheme="minorHAnsi" w:cs="Tahoma"/>
          <w:color w:val="000000" w:themeColor="text1"/>
          <w:sz w:val="24"/>
          <w:szCs w:val="24"/>
          <w:lang w:eastAsia="pl-PL"/>
        </w:rPr>
        <w:t>„</w:t>
      </w:r>
      <w:r w:rsidR="004D0FC3" w:rsidRPr="002E692D">
        <w:rPr>
          <w:rFonts w:asciiTheme="minorHAnsi" w:hAnsiTheme="minorHAnsi" w:cs="Tahoma"/>
          <w:color w:val="000000" w:themeColor="text1"/>
          <w:sz w:val="24"/>
          <w:szCs w:val="24"/>
          <w:lang w:eastAsia="pl-PL"/>
        </w:rPr>
        <w:t>Aktywni – Kompetentni – Samodzielni”.</w:t>
      </w:r>
    </w:p>
    <w:p w14:paraId="45D6473D" w14:textId="77777777" w:rsidR="000D0009" w:rsidRPr="002E692D" w:rsidRDefault="000D0009" w:rsidP="00865F81">
      <w:pPr>
        <w:jc w:val="both"/>
        <w:rPr>
          <w:rFonts w:asciiTheme="minorHAnsi" w:hAnsiTheme="minorHAnsi" w:cs="Tahoma"/>
          <w:color w:val="000000" w:themeColor="text1"/>
          <w:sz w:val="24"/>
          <w:szCs w:val="24"/>
          <w:lang w:eastAsia="pl-PL"/>
        </w:rPr>
      </w:pPr>
    </w:p>
    <w:p w14:paraId="06B82E23" w14:textId="77777777" w:rsidR="004D0FC3" w:rsidRPr="002E692D" w:rsidRDefault="004D0FC3" w:rsidP="00865F81">
      <w:pPr>
        <w:jc w:val="both"/>
        <w:rPr>
          <w:rFonts w:asciiTheme="minorHAnsi" w:hAnsiTheme="minorHAnsi" w:cs="Tahoma"/>
          <w:color w:val="000000" w:themeColor="text1"/>
          <w:sz w:val="24"/>
          <w:szCs w:val="24"/>
          <w:lang w:eastAsia="pl-PL"/>
        </w:rPr>
      </w:pPr>
    </w:p>
    <w:p w14:paraId="62CEBAD9" w14:textId="6C10A579" w:rsidR="004D0FC3" w:rsidRPr="002E692D" w:rsidRDefault="004D0FC3" w:rsidP="00865F81">
      <w:pPr>
        <w:pStyle w:val="Akapitzlist"/>
        <w:numPr>
          <w:ilvl w:val="0"/>
          <w:numId w:val="6"/>
        </w:numPr>
        <w:jc w:val="both"/>
        <w:rPr>
          <w:rFonts w:asciiTheme="minorHAnsi" w:hAnsiTheme="minorHAnsi" w:cs="Tahoma"/>
          <w:b/>
          <w:bCs/>
          <w:color w:val="000000" w:themeColor="text1"/>
          <w:sz w:val="24"/>
          <w:szCs w:val="24"/>
          <w:lang w:eastAsia="pl-PL"/>
        </w:rPr>
      </w:pPr>
      <w:r w:rsidRPr="002E692D">
        <w:rPr>
          <w:rFonts w:asciiTheme="minorHAnsi" w:hAnsiTheme="minorHAnsi" w:cs="Tahoma"/>
          <w:b/>
          <w:bCs/>
          <w:color w:val="000000" w:themeColor="text1"/>
          <w:sz w:val="24"/>
          <w:szCs w:val="24"/>
          <w:lang w:eastAsia="pl-PL"/>
        </w:rPr>
        <w:t xml:space="preserve">Termin </w:t>
      </w:r>
      <w:r w:rsidR="009348D9" w:rsidRPr="002E692D">
        <w:rPr>
          <w:rFonts w:asciiTheme="minorHAnsi" w:hAnsiTheme="minorHAnsi" w:cs="Tahoma"/>
          <w:b/>
          <w:bCs/>
          <w:color w:val="000000" w:themeColor="text1"/>
          <w:sz w:val="24"/>
          <w:szCs w:val="24"/>
          <w:lang w:eastAsia="pl-PL"/>
        </w:rPr>
        <w:t xml:space="preserve">i organizacja </w:t>
      </w:r>
      <w:r w:rsidRPr="002E692D">
        <w:rPr>
          <w:rFonts w:asciiTheme="minorHAnsi" w:hAnsiTheme="minorHAnsi" w:cs="Tahoma"/>
          <w:b/>
          <w:bCs/>
          <w:color w:val="000000" w:themeColor="text1"/>
          <w:sz w:val="24"/>
          <w:szCs w:val="24"/>
          <w:lang w:eastAsia="pl-PL"/>
        </w:rPr>
        <w:t>realizacji zamówienia</w:t>
      </w:r>
      <w:bookmarkStart w:id="0" w:name="_GoBack"/>
      <w:bookmarkEnd w:id="0"/>
      <w:r w:rsidRPr="002E692D">
        <w:rPr>
          <w:rFonts w:asciiTheme="minorHAnsi" w:hAnsiTheme="minorHAnsi" w:cs="Tahoma"/>
          <w:b/>
          <w:bCs/>
          <w:color w:val="000000" w:themeColor="text1"/>
          <w:sz w:val="24"/>
          <w:szCs w:val="24"/>
          <w:lang w:eastAsia="pl-PL"/>
        </w:rPr>
        <w:t>:</w:t>
      </w:r>
    </w:p>
    <w:p w14:paraId="5AE054A3" w14:textId="77777777" w:rsidR="001E408C" w:rsidRPr="002E692D" w:rsidRDefault="001E408C" w:rsidP="001E408C">
      <w:pPr>
        <w:pStyle w:val="Akapitzlist"/>
        <w:ind w:left="720"/>
        <w:jc w:val="both"/>
        <w:rPr>
          <w:rFonts w:asciiTheme="minorHAnsi" w:hAnsiTheme="minorHAnsi" w:cs="Tahoma"/>
          <w:b/>
          <w:bCs/>
          <w:color w:val="000000" w:themeColor="text1"/>
          <w:sz w:val="24"/>
          <w:szCs w:val="24"/>
          <w:lang w:eastAsia="pl-PL"/>
        </w:rPr>
      </w:pPr>
    </w:p>
    <w:p w14:paraId="36B649B6" w14:textId="78CE00EB" w:rsidR="009348D9" w:rsidRPr="002E692D" w:rsidRDefault="0027322C" w:rsidP="00BE3810">
      <w:pPr>
        <w:jc w:val="both"/>
        <w:rPr>
          <w:rFonts w:asciiTheme="minorHAnsi" w:hAnsiTheme="minorHAnsi" w:cstheme="minorHAnsi"/>
          <w:sz w:val="24"/>
          <w:szCs w:val="24"/>
        </w:rPr>
      </w:pPr>
      <w:r w:rsidRPr="002E692D">
        <w:rPr>
          <w:rFonts w:asciiTheme="minorHAnsi" w:hAnsiTheme="minorHAnsi" w:cstheme="minorHAnsi"/>
          <w:sz w:val="24"/>
          <w:szCs w:val="24"/>
        </w:rPr>
        <w:t>Usługa świadczona o</w:t>
      </w:r>
      <w:r w:rsidR="009348D9" w:rsidRPr="002E692D">
        <w:rPr>
          <w:rFonts w:asciiTheme="minorHAnsi" w:hAnsiTheme="minorHAnsi" w:cstheme="minorHAnsi"/>
          <w:sz w:val="24"/>
          <w:szCs w:val="24"/>
        </w:rPr>
        <w:t>d lipca 2017 roku do grudnia 2017 roku</w:t>
      </w:r>
      <w:r w:rsidRPr="002E692D">
        <w:rPr>
          <w:rFonts w:asciiTheme="minorHAnsi" w:hAnsiTheme="minorHAnsi" w:cstheme="minorHAnsi"/>
          <w:sz w:val="24"/>
          <w:szCs w:val="24"/>
        </w:rPr>
        <w:t>. W tym okresie</w:t>
      </w:r>
      <w:r w:rsidR="009348D9" w:rsidRPr="002E692D">
        <w:rPr>
          <w:rFonts w:asciiTheme="minorHAnsi" w:hAnsiTheme="minorHAnsi" w:cstheme="minorHAnsi"/>
          <w:sz w:val="24"/>
          <w:szCs w:val="24"/>
        </w:rPr>
        <w:t xml:space="preserve"> odbędzie się 7 spotkań, w których będzie brało udział od </w:t>
      </w:r>
      <w:r w:rsidR="00BE3810" w:rsidRPr="002E692D">
        <w:rPr>
          <w:rFonts w:asciiTheme="minorHAnsi" w:hAnsiTheme="minorHAnsi" w:cstheme="minorHAnsi"/>
          <w:sz w:val="24"/>
          <w:szCs w:val="24"/>
        </w:rPr>
        <w:t>25</w:t>
      </w:r>
      <w:r w:rsidR="009348D9" w:rsidRPr="002E692D">
        <w:rPr>
          <w:rFonts w:asciiTheme="minorHAnsi" w:hAnsiTheme="minorHAnsi" w:cstheme="minorHAnsi"/>
          <w:sz w:val="24"/>
          <w:szCs w:val="24"/>
        </w:rPr>
        <w:t xml:space="preserve"> Uczestników Projektu. Każde spotkanie będzie trwało 2 dni (piątek, sobota lub niedziela, poniedziałek lub inne kolejne dni tygodnia), z czego każdy dzień kursu zaczyna się w godzinach przedpołudniowych</w:t>
      </w:r>
      <w:r w:rsidRPr="002E692D">
        <w:rPr>
          <w:rFonts w:asciiTheme="minorHAnsi" w:hAnsiTheme="minorHAnsi" w:cstheme="minorHAnsi"/>
          <w:sz w:val="24"/>
          <w:szCs w:val="24"/>
        </w:rPr>
        <w:t xml:space="preserve"> i trwa do godzin popołudniowych. </w:t>
      </w:r>
      <w:r w:rsidR="001E408C" w:rsidRPr="002E692D">
        <w:rPr>
          <w:rFonts w:asciiTheme="minorHAnsi" w:hAnsiTheme="minorHAnsi" w:cstheme="minorHAnsi"/>
          <w:sz w:val="24"/>
          <w:szCs w:val="24"/>
        </w:rPr>
        <w:t>Świadczenie usług będzie realizowane co dwa lu</w:t>
      </w:r>
      <w:r w:rsidR="00BE3810" w:rsidRPr="002E692D">
        <w:rPr>
          <w:rFonts w:asciiTheme="minorHAnsi" w:hAnsiTheme="minorHAnsi" w:cstheme="minorHAnsi"/>
          <w:sz w:val="24"/>
          <w:szCs w:val="24"/>
        </w:rPr>
        <w:t>b</w:t>
      </w:r>
      <w:r w:rsidR="001E408C" w:rsidRPr="002E692D">
        <w:rPr>
          <w:rFonts w:asciiTheme="minorHAnsi" w:hAnsiTheme="minorHAnsi" w:cstheme="minorHAnsi"/>
          <w:sz w:val="24"/>
          <w:szCs w:val="24"/>
        </w:rPr>
        <w:t xml:space="preserve"> trzy tygodnie.</w:t>
      </w:r>
    </w:p>
    <w:p w14:paraId="6E2F337E" w14:textId="77777777" w:rsidR="009348D9" w:rsidRPr="002E692D" w:rsidRDefault="009348D9" w:rsidP="009348D9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5939CF0B" w14:textId="16371AC9" w:rsidR="004D0FC3" w:rsidRPr="002E692D" w:rsidRDefault="004D0FC3" w:rsidP="009348D9">
      <w:pPr>
        <w:pStyle w:val="Akapitzlist"/>
        <w:numPr>
          <w:ilvl w:val="0"/>
          <w:numId w:val="6"/>
        </w:numPr>
        <w:jc w:val="both"/>
        <w:rPr>
          <w:rFonts w:asciiTheme="minorHAnsi" w:hAnsiTheme="minorHAnsi" w:cs="Tahoma"/>
          <w:b/>
          <w:bCs/>
          <w:color w:val="000000" w:themeColor="text1"/>
          <w:sz w:val="24"/>
          <w:szCs w:val="24"/>
          <w:lang w:eastAsia="pl-PL"/>
        </w:rPr>
      </w:pPr>
      <w:r w:rsidRPr="002E692D">
        <w:rPr>
          <w:rFonts w:asciiTheme="minorHAnsi" w:hAnsiTheme="minorHAnsi" w:cs="Tahoma"/>
          <w:b/>
          <w:bCs/>
          <w:color w:val="000000" w:themeColor="text1"/>
          <w:sz w:val="24"/>
          <w:szCs w:val="24"/>
          <w:lang w:eastAsia="pl-PL"/>
        </w:rPr>
        <w:t>Liczba uczestników:</w:t>
      </w:r>
    </w:p>
    <w:p w14:paraId="6B1BCE20" w14:textId="77777777" w:rsidR="001E408C" w:rsidRPr="002E692D" w:rsidRDefault="001E408C" w:rsidP="001E408C">
      <w:pPr>
        <w:pStyle w:val="Akapitzlist"/>
        <w:ind w:left="720"/>
        <w:jc w:val="both"/>
        <w:rPr>
          <w:rFonts w:asciiTheme="minorHAnsi" w:hAnsiTheme="minorHAnsi" w:cs="Tahoma"/>
          <w:b/>
          <w:bCs/>
          <w:color w:val="000000" w:themeColor="text1"/>
          <w:sz w:val="24"/>
          <w:szCs w:val="24"/>
          <w:lang w:eastAsia="pl-PL"/>
        </w:rPr>
      </w:pPr>
    </w:p>
    <w:p w14:paraId="19C8D096" w14:textId="0FDD1EC7" w:rsidR="004D0FC3" w:rsidRPr="002E692D" w:rsidRDefault="00BE3810" w:rsidP="00865F81">
      <w:pPr>
        <w:jc w:val="both"/>
        <w:rPr>
          <w:rFonts w:asciiTheme="minorHAnsi" w:hAnsiTheme="minorHAnsi" w:cs="Tahoma"/>
          <w:color w:val="000000" w:themeColor="text1"/>
          <w:sz w:val="24"/>
          <w:szCs w:val="24"/>
          <w:lang w:eastAsia="pl-PL"/>
        </w:rPr>
      </w:pPr>
      <w:r w:rsidRPr="002E692D">
        <w:rPr>
          <w:rFonts w:asciiTheme="minorHAnsi" w:hAnsiTheme="minorHAnsi" w:cs="Tahoma"/>
          <w:color w:val="000000" w:themeColor="text1"/>
          <w:sz w:val="24"/>
          <w:szCs w:val="24"/>
          <w:lang w:eastAsia="pl-PL"/>
        </w:rPr>
        <w:t>25</w:t>
      </w:r>
      <w:r w:rsidR="004D0FC3" w:rsidRPr="002E692D">
        <w:rPr>
          <w:rFonts w:asciiTheme="minorHAnsi" w:hAnsiTheme="minorHAnsi" w:cs="Tahoma"/>
          <w:color w:val="000000" w:themeColor="text1"/>
          <w:sz w:val="24"/>
          <w:szCs w:val="24"/>
          <w:lang w:eastAsia="pl-PL"/>
        </w:rPr>
        <w:t xml:space="preserve"> osób</w:t>
      </w:r>
    </w:p>
    <w:p w14:paraId="47F6BA12" w14:textId="77777777" w:rsidR="004D0FC3" w:rsidRPr="002E692D" w:rsidRDefault="004D0FC3" w:rsidP="00865F81">
      <w:pPr>
        <w:jc w:val="both"/>
        <w:rPr>
          <w:rFonts w:asciiTheme="minorHAnsi" w:hAnsiTheme="minorHAnsi" w:cs="Tahoma"/>
          <w:color w:val="000000" w:themeColor="text1"/>
          <w:sz w:val="24"/>
          <w:szCs w:val="24"/>
          <w:lang w:eastAsia="pl-PL"/>
        </w:rPr>
      </w:pPr>
    </w:p>
    <w:p w14:paraId="5F4D2B7D" w14:textId="77777777" w:rsidR="004D0FC3" w:rsidRPr="002E692D" w:rsidRDefault="004D0FC3" w:rsidP="00865F81">
      <w:pPr>
        <w:pStyle w:val="Akapitzlist"/>
        <w:numPr>
          <w:ilvl w:val="0"/>
          <w:numId w:val="6"/>
        </w:numPr>
        <w:jc w:val="both"/>
        <w:rPr>
          <w:rFonts w:asciiTheme="minorHAnsi" w:hAnsiTheme="minorHAnsi" w:cs="Tahoma"/>
          <w:b/>
          <w:bCs/>
          <w:color w:val="000000" w:themeColor="text1"/>
          <w:sz w:val="24"/>
          <w:szCs w:val="24"/>
          <w:lang w:eastAsia="pl-PL"/>
        </w:rPr>
      </w:pPr>
      <w:r w:rsidRPr="002E692D">
        <w:rPr>
          <w:rFonts w:asciiTheme="minorHAnsi" w:hAnsiTheme="minorHAnsi" w:cs="Tahoma"/>
          <w:b/>
          <w:bCs/>
          <w:color w:val="000000" w:themeColor="text1"/>
          <w:sz w:val="24"/>
          <w:szCs w:val="24"/>
          <w:lang w:eastAsia="pl-PL"/>
        </w:rPr>
        <w:t>Miejsce wykonywania usługi:</w:t>
      </w:r>
    </w:p>
    <w:p w14:paraId="24BF8475" w14:textId="77777777" w:rsidR="001E408C" w:rsidRPr="002E692D" w:rsidRDefault="001E408C" w:rsidP="001E408C">
      <w:pPr>
        <w:pStyle w:val="Akapitzlist"/>
        <w:ind w:left="720"/>
        <w:jc w:val="both"/>
        <w:rPr>
          <w:rFonts w:asciiTheme="minorHAnsi" w:hAnsiTheme="minorHAnsi" w:cs="Tahoma"/>
          <w:b/>
          <w:bCs/>
          <w:color w:val="000000" w:themeColor="text1"/>
          <w:sz w:val="24"/>
          <w:szCs w:val="24"/>
          <w:lang w:eastAsia="pl-PL"/>
        </w:rPr>
      </w:pPr>
    </w:p>
    <w:p w14:paraId="0A5066E7" w14:textId="68AEC63B" w:rsidR="00F92E14" w:rsidRPr="002E692D" w:rsidRDefault="009348D9" w:rsidP="00BE3810">
      <w:pPr>
        <w:jc w:val="both"/>
        <w:rPr>
          <w:rFonts w:asciiTheme="minorHAnsi" w:hAnsiTheme="minorHAnsi" w:cs="Tahoma"/>
          <w:color w:val="000000" w:themeColor="text1"/>
          <w:sz w:val="24"/>
          <w:szCs w:val="24"/>
          <w:lang w:eastAsia="pl-PL"/>
        </w:rPr>
      </w:pPr>
      <w:r w:rsidRPr="002E692D">
        <w:rPr>
          <w:rFonts w:asciiTheme="minorHAnsi" w:hAnsiTheme="minorHAnsi" w:cstheme="minorHAnsi"/>
          <w:sz w:val="24"/>
          <w:szCs w:val="24"/>
        </w:rPr>
        <w:t xml:space="preserve">Świadczenie usługi cateringowej podczas kursu organizowanego przez Fundację Wspierania Rozwoju Społecznego „Leonardo” w ramach </w:t>
      </w:r>
      <w:r w:rsidRPr="002E692D">
        <w:rPr>
          <w:rFonts w:asciiTheme="minorHAnsi" w:hAnsiTheme="minorHAnsi" w:cs="Tahoma"/>
          <w:color w:val="000000" w:themeColor="text1"/>
          <w:sz w:val="24"/>
          <w:szCs w:val="24"/>
          <w:lang w:eastAsia="pl-PL"/>
        </w:rPr>
        <w:t xml:space="preserve">projektu pn.: „Aktywni – Kompetentni – Samodzielni”, odbywać się będzie na terenie </w:t>
      </w:r>
      <w:r w:rsidR="00BE3810" w:rsidRPr="002E692D">
        <w:rPr>
          <w:rFonts w:asciiTheme="minorHAnsi" w:hAnsiTheme="minorHAnsi" w:cs="Tahoma"/>
          <w:color w:val="000000" w:themeColor="text1"/>
          <w:sz w:val="24"/>
          <w:szCs w:val="24"/>
          <w:lang w:eastAsia="pl-PL"/>
        </w:rPr>
        <w:t>Krakowa</w:t>
      </w:r>
      <w:r w:rsidRPr="002E692D">
        <w:rPr>
          <w:rFonts w:asciiTheme="minorHAnsi" w:hAnsiTheme="minorHAnsi" w:cs="Tahoma"/>
          <w:color w:val="000000" w:themeColor="text1"/>
          <w:sz w:val="24"/>
          <w:szCs w:val="24"/>
          <w:lang w:eastAsia="pl-PL"/>
        </w:rPr>
        <w:t>.</w:t>
      </w:r>
    </w:p>
    <w:p w14:paraId="7AC2874F" w14:textId="77777777" w:rsidR="009348D9" w:rsidRPr="002E692D" w:rsidRDefault="009348D9" w:rsidP="009348D9">
      <w:pPr>
        <w:jc w:val="both"/>
        <w:rPr>
          <w:rFonts w:asciiTheme="minorHAnsi" w:hAnsiTheme="minorHAnsi" w:cs="Tahoma"/>
          <w:color w:val="000000" w:themeColor="text1"/>
          <w:sz w:val="24"/>
          <w:szCs w:val="24"/>
          <w:lang w:eastAsia="pl-PL"/>
        </w:rPr>
      </w:pPr>
    </w:p>
    <w:p w14:paraId="49886EFB" w14:textId="5BBE9539" w:rsidR="00F92E14" w:rsidRPr="002E692D" w:rsidRDefault="00C32A73" w:rsidP="009348D9">
      <w:pPr>
        <w:pStyle w:val="Akapitzlist"/>
        <w:numPr>
          <w:ilvl w:val="0"/>
          <w:numId w:val="6"/>
        </w:numPr>
        <w:jc w:val="both"/>
        <w:rPr>
          <w:rFonts w:asciiTheme="minorHAnsi" w:hAnsiTheme="minorHAnsi" w:cs="Tahoma"/>
          <w:b/>
          <w:bCs/>
          <w:color w:val="000000" w:themeColor="text1"/>
          <w:sz w:val="24"/>
          <w:szCs w:val="24"/>
          <w:lang w:eastAsia="pl-PL"/>
        </w:rPr>
      </w:pPr>
      <w:r w:rsidRPr="002E692D">
        <w:rPr>
          <w:rFonts w:asciiTheme="minorHAnsi" w:hAnsiTheme="minorHAnsi" w:cs="Tahoma"/>
          <w:b/>
          <w:bCs/>
          <w:color w:val="000000" w:themeColor="text1"/>
          <w:sz w:val="24"/>
          <w:szCs w:val="24"/>
          <w:lang w:eastAsia="pl-PL"/>
        </w:rPr>
        <w:t>W ramach usługi Wykonawca zobowiązany będzie do:</w:t>
      </w:r>
    </w:p>
    <w:p w14:paraId="0E526ECB" w14:textId="77777777" w:rsidR="00C32A73" w:rsidRPr="002E692D" w:rsidRDefault="00C32A73" w:rsidP="00C32A73">
      <w:pPr>
        <w:pStyle w:val="Akapitzlist"/>
        <w:ind w:left="720"/>
        <w:jc w:val="both"/>
        <w:rPr>
          <w:rFonts w:asciiTheme="minorHAnsi" w:hAnsiTheme="minorHAnsi" w:cs="Tahoma"/>
          <w:b/>
          <w:bCs/>
          <w:color w:val="000000" w:themeColor="text1"/>
          <w:sz w:val="24"/>
          <w:szCs w:val="24"/>
          <w:lang w:eastAsia="pl-PL"/>
        </w:rPr>
      </w:pPr>
    </w:p>
    <w:p w14:paraId="5AF36059" w14:textId="3A5160B8" w:rsidR="00C32A73" w:rsidRPr="002E692D" w:rsidRDefault="00C32A73" w:rsidP="00C32A73">
      <w:pPr>
        <w:numPr>
          <w:ilvl w:val="0"/>
          <w:numId w:val="42"/>
        </w:numPr>
        <w:spacing w:line="276" w:lineRule="auto"/>
        <w:ind w:left="360"/>
        <w:jc w:val="both"/>
        <w:rPr>
          <w:rFonts w:asciiTheme="minorHAnsi" w:hAnsiTheme="minorHAnsi" w:cstheme="minorHAnsi"/>
          <w:sz w:val="24"/>
          <w:szCs w:val="24"/>
        </w:rPr>
      </w:pPr>
      <w:r w:rsidRPr="002E692D">
        <w:rPr>
          <w:rFonts w:asciiTheme="minorHAnsi" w:hAnsiTheme="minorHAnsi" w:cstheme="minorHAnsi"/>
          <w:sz w:val="24"/>
          <w:szCs w:val="24"/>
        </w:rPr>
        <w:t xml:space="preserve">przygotowania przerwy kawowej dla Uczestników Projektu obejmującej minimum: </w:t>
      </w:r>
    </w:p>
    <w:p w14:paraId="45C425D3" w14:textId="77777777" w:rsidR="00C32A73" w:rsidRPr="002E692D" w:rsidRDefault="00C32A73" w:rsidP="00C32A73">
      <w:pPr>
        <w:pStyle w:val="Bezodstpw"/>
        <w:ind w:left="708"/>
        <w:rPr>
          <w:rFonts w:cstheme="minorHAnsi"/>
          <w:sz w:val="24"/>
          <w:szCs w:val="24"/>
        </w:rPr>
      </w:pPr>
      <w:r w:rsidRPr="002E692D">
        <w:rPr>
          <w:rFonts w:cstheme="minorHAnsi"/>
          <w:sz w:val="24"/>
          <w:szCs w:val="24"/>
        </w:rPr>
        <w:t xml:space="preserve">a) kawę mieloną i rozpuszczalną, herbatę, cukier w saszetkach, mleko, cytrynę – bez ograniczeń </w:t>
      </w:r>
    </w:p>
    <w:p w14:paraId="470745D2" w14:textId="5D2214B9" w:rsidR="00C32A73" w:rsidRPr="002E692D" w:rsidRDefault="00C32A73" w:rsidP="00C32A73">
      <w:pPr>
        <w:pStyle w:val="Bezodstpw"/>
        <w:ind w:left="708"/>
        <w:rPr>
          <w:rFonts w:cstheme="minorHAnsi"/>
          <w:sz w:val="24"/>
          <w:szCs w:val="24"/>
        </w:rPr>
      </w:pPr>
      <w:r w:rsidRPr="002E692D">
        <w:rPr>
          <w:rFonts w:cstheme="minorHAnsi"/>
          <w:sz w:val="24"/>
          <w:szCs w:val="24"/>
        </w:rPr>
        <w:lastRenderedPageBreak/>
        <w:t>b) ciastka drobne i przekąski słone (w sumie minimum 3 rodzaje, 100 gram na osobę)</w:t>
      </w:r>
    </w:p>
    <w:p w14:paraId="7D0E770E" w14:textId="360397ED" w:rsidR="00C32A73" w:rsidRPr="002E692D" w:rsidRDefault="00C32A73" w:rsidP="00C32A73">
      <w:pPr>
        <w:pStyle w:val="Bezodstpw"/>
        <w:ind w:left="708"/>
        <w:rPr>
          <w:rFonts w:cstheme="minorHAnsi"/>
          <w:sz w:val="24"/>
          <w:szCs w:val="24"/>
        </w:rPr>
      </w:pPr>
      <w:r w:rsidRPr="002E692D">
        <w:rPr>
          <w:rFonts w:cstheme="minorHAnsi"/>
          <w:sz w:val="24"/>
          <w:szCs w:val="24"/>
        </w:rPr>
        <w:t>c) soki owocowe (500 ml na osobę)</w:t>
      </w:r>
    </w:p>
    <w:p w14:paraId="2EFA5843" w14:textId="5EF1C27C" w:rsidR="00C32A73" w:rsidRPr="002E692D" w:rsidRDefault="00C32A73" w:rsidP="00C32A73">
      <w:pPr>
        <w:pStyle w:val="Bezodstpw"/>
        <w:ind w:left="708"/>
        <w:rPr>
          <w:rFonts w:cstheme="minorHAnsi"/>
          <w:sz w:val="24"/>
          <w:szCs w:val="24"/>
        </w:rPr>
      </w:pPr>
      <w:r w:rsidRPr="002E692D">
        <w:rPr>
          <w:rFonts w:cstheme="minorHAnsi"/>
          <w:sz w:val="24"/>
          <w:szCs w:val="24"/>
        </w:rPr>
        <w:t>d) woda mineralna bez ograniczeń</w:t>
      </w:r>
    </w:p>
    <w:p w14:paraId="5518C5B3" w14:textId="77777777" w:rsidR="00C32A73" w:rsidRPr="002E692D" w:rsidRDefault="00C32A73" w:rsidP="00C32A73">
      <w:pPr>
        <w:pStyle w:val="Bezodstpw"/>
        <w:rPr>
          <w:rFonts w:cstheme="minorHAnsi"/>
          <w:sz w:val="24"/>
          <w:szCs w:val="24"/>
        </w:rPr>
      </w:pPr>
    </w:p>
    <w:p w14:paraId="3265492F" w14:textId="77777777" w:rsidR="00C32A73" w:rsidRPr="002E692D" w:rsidRDefault="00C32A73" w:rsidP="00C32A73">
      <w:pPr>
        <w:numPr>
          <w:ilvl w:val="6"/>
          <w:numId w:val="42"/>
        </w:numPr>
        <w:spacing w:line="276" w:lineRule="auto"/>
        <w:ind w:left="360"/>
        <w:jc w:val="both"/>
        <w:rPr>
          <w:rFonts w:asciiTheme="minorHAnsi" w:hAnsiTheme="minorHAnsi" w:cstheme="minorHAnsi"/>
          <w:sz w:val="24"/>
          <w:szCs w:val="24"/>
        </w:rPr>
      </w:pPr>
      <w:r w:rsidRPr="002E692D">
        <w:rPr>
          <w:rFonts w:asciiTheme="minorHAnsi" w:hAnsiTheme="minorHAnsi" w:cstheme="minorHAnsi"/>
          <w:sz w:val="24"/>
          <w:szCs w:val="24"/>
        </w:rPr>
        <w:t xml:space="preserve">przygotowania obiadu składającego się z 2 dań </w:t>
      </w:r>
    </w:p>
    <w:p w14:paraId="72B54BCA" w14:textId="77777777" w:rsidR="00C32A73" w:rsidRPr="002E692D" w:rsidRDefault="00C32A73" w:rsidP="00C32A73">
      <w:pPr>
        <w:pStyle w:val="Bezodstpw"/>
        <w:ind w:firstLine="708"/>
        <w:rPr>
          <w:rFonts w:cstheme="minorHAnsi"/>
          <w:sz w:val="24"/>
          <w:szCs w:val="24"/>
        </w:rPr>
      </w:pPr>
      <w:r w:rsidRPr="002E692D">
        <w:rPr>
          <w:rFonts w:cstheme="minorHAnsi"/>
          <w:sz w:val="24"/>
          <w:szCs w:val="24"/>
        </w:rPr>
        <w:t xml:space="preserve">a) zupa </w:t>
      </w:r>
    </w:p>
    <w:p w14:paraId="43C6C31C" w14:textId="77777777" w:rsidR="00C32A73" w:rsidRPr="002E692D" w:rsidRDefault="00C32A73" w:rsidP="00C32A73">
      <w:pPr>
        <w:pStyle w:val="Bezodstpw"/>
        <w:ind w:firstLine="708"/>
        <w:rPr>
          <w:rFonts w:cstheme="minorHAnsi"/>
          <w:sz w:val="24"/>
          <w:szCs w:val="24"/>
        </w:rPr>
      </w:pPr>
      <w:r w:rsidRPr="002E692D">
        <w:rPr>
          <w:rFonts w:cstheme="minorHAnsi"/>
          <w:sz w:val="24"/>
          <w:szCs w:val="24"/>
        </w:rPr>
        <w:t xml:space="preserve">b) danie mięsne/nie mięsne (min. 120 g/os) + dwa dodatki (w sumie ok. 300    </w:t>
      </w:r>
    </w:p>
    <w:p w14:paraId="30297BAC" w14:textId="4A8B759A" w:rsidR="00C32A73" w:rsidRPr="002E692D" w:rsidRDefault="00C32A73" w:rsidP="00C32A73">
      <w:pPr>
        <w:pStyle w:val="Bezodstpw"/>
        <w:ind w:firstLine="708"/>
        <w:rPr>
          <w:rFonts w:cstheme="minorHAnsi"/>
          <w:sz w:val="24"/>
          <w:szCs w:val="24"/>
        </w:rPr>
      </w:pPr>
      <w:r w:rsidRPr="002E692D">
        <w:rPr>
          <w:rFonts w:cstheme="minorHAnsi"/>
          <w:sz w:val="24"/>
          <w:szCs w:val="24"/>
        </w:rPr>
        <w:t xml:space="preserve">     gram) </w:t>
      </w:r>
    </w:p>
    <w:p w14:paraId="427A2F8E" w14:textId="77777777" w:rsidR="00C32A73" w:rsidRPr="002E692D" w:rsidRDefault="00C32A73" w:rsidP="00C32A73">
      <w:pPr>
        <w:pStyle w:val="Bezodstpw"/>
        <w:rPr>
          <w:rFonts w:cstheme="minorHAnsi"/>
          <w:sz w:val="24"/>
          <w:szCs w:val="24"/>
        </w:rPr>
      </w:pPr>
    </w:p>
    <w:p w14:paraId="647F2BA8" w14:textId="77777777" w:rsidR="00C32A73" w:rsidRPr="002E692D" w:rsidRDefault="00C32A73" w:rsidP="00C32A73">
      <w:pPr>
        <w:numPr>
          <w:ilvl w:val="0"/>
          <w:numId w:val="42"/>
        </w:numPr>
        <w:spacing w:line="276" w:lineRule="auto"/>
        <w:ind w:left="360"/>
        <w:jc w:val="both"/>
        <w:rPr>
          <w:rFonts w:asciiTheme="minorHAnsi" w:hAnsiTheme="minorHAnsi" w:cstheme="minorHAnsi"/>
          <w:sz w:val="24"/>
          <w:szCs w:val="24"/>
        </w:rPr>
      </w:pPr>
      <w:r w:rsidRPr="002E692D">
        <w:rPr>
          <w:rFonts w:asciiTheme="minorHAnsi" w:hAnsiTheme="minorHAnsi" w:cstheme="minorHAnsi"/>
          <w:sz w:val="24"/>
          <w:szCs w:val="24"/>
        </w:rPr>
        <w:t>świadczenia usługi cateringowej z wykorzystaniem:</w:t>
      </w:r>
    </w:p>
    <w:p w14:paraId="7DBABA66" w14:textId="77777777" w:rsidR="00C32A73" w:rsidRPr="002E692D" w:rsidRDefault="00C32A73" w:rsidP="00C32A73">
      <w:pPr>
        <w:numPr>
          <w:ilvl w:val="1"/>
          <w:numId w:val="42"/>
        </w:numPr>
        <w:tabs>
          <w:tab w:val="clear" w:pos="0"/>
          <w:tab w:val="num" w:pos="424"/>
        </w:tabs>
        <w:spacing w:line="276" w:lineRule="auto"/>
        <w:ind w:left="1133" w:hanging="425"/>
        <w:jc w:val="both"/>
        <w:rPr>
          <w:rFonts w:asciiTheme="minorHAnsi" w:hAnsiTheme="minorHAnsi" w:cstheme="minorHAnsi"/>
          <w:sz w:val="24"/>
          <w:szCs w:val="24"/>
        </w:rPr>
      </w:pPr>
      <w:r w:rsidRPr="002E692D">
        <w:rPr>
          <w:rFonts w:asciiTheme="minorHAnsi" w:hAnsiTheme="minorHAnsi" w:cstheme="minorHAnsi"/>
          <w:sz w:val="24"/>
          <w:szCs w:val="24"/>
        </w:rPr>
        <w:t>posiłków przygotowywanych na bieżąco z produktów świeżych w I gatunku,</w:t>
      </w:r>
    </w:p>
    <w:p w14:paraId="7F8DCA3F" w14:textId="77777777" w:rsidR="00C32A73" w:rsidRPr="002E692D" w:rsidRDefault="00C32A73" w:rsidP="00C32A73">
      <w:pPr>
        <w:numPr>
          <w:ilvl w:val="1"/>
          <w:numId w:val="42"/>
        </w:numPr>
        <w:spacing w:line="276" w:lineRule="auto"/>
        <w:ind w:left="1133" w:hanging="425"/>
        <w:jc w:val="both"/>
        <w:rPr>
          <w:rFonts w:asciiTheme="minorHAnsi" w:hAnsiTheme="minorHAnsi" w:cstheme="minorHAnsi"/>
          <w:sz w:val="24"/>
          <w:szCs w:val="24"/>
        </w:rPr>
      </w:pPr>
      <w:r w:rsidRPr="002E692D">
        <w:rPr>
          <w:rFonts w:asciiTheme="minorHAnsi" w:hAnsiTheme="minorHAnsi" w:cstheme="minorHAnsi"/>
          <w:sz w:val="24"/>
          <w:szCs w:val="24"/>
        </w:rPr>
        <w:t>jednolitej zastawy jednorazowego użytku wraz z kubkami jednorazowego użytku,</w:t>
      </w:r>
    </w:p>
    <w:p w14:paraId="7D94C200" w14:textId="77777777" w:rsidR="00C32A73" w:rsidRPr="002E692D" w:rsidRDefault="00C32A73" w:rsidP="00C32A73">
      <w:pPr>
        <w:numPr>
          <w:ilvl w:val="1"/>
          <w:numId w:val="42"/>
        </w:numPr>
        <w:spacing w:line="276" w:lineRule="auto"/>
        <w:ind w:left="1133" w:hanging="425"/>
        <w:jc w:val="both"/>
        <w:rPr>
          <w:rFonts w:asciiTheme="minorHAnsi" w:hAnsiTheme="minorHAnsi" w:cstheme="minorHAnsi"/>
          <w:sz w:val="24"/>
          <w:szCs w:val="24"/>
        </w:rPr>
      </w:pPr>
      <w:r w:rsidRPr="002E692D">
        <w:rPr>
          <w:rFonts w:asciiTheme="minorHAnsi" w:hAnsiTheme="minorHAnsi" w:cstheme="minorHAnsi"/>
          <w:sz w:val="24"/>
          <w:szCs w:val="24"/>
        </w:rPr>
        <w:t>jednolitych sztućców jednorazowego użytku dla każdego z uczestników spotkań,</w:t>
      </w:r>
    </w:p>
    <w:p w14:paraId="4EE38897" w14:textId="3D5E0DFD" w:rsidR="00C32A73" w:rsidRPr="002E692D" w:rsidRDefault="00C32A73" w:rsidP="00C32A73">
      <w:pPr>
        <w:numPr>
          <w:ilvl w:val="0"/>
          <w:numId w:val="40"/>
        </w:numPr>
        <w:spacing w:line="276" w:lineRule="auto"/>
        <w:ind w:left="1132"/>
        <w:jc w:val="both"/>
        <w:rPr>
          <w:rFonts w:asciiTheme="minorHAnsi" w:hAnsiTheme="minorHAnsi" w:cstheme="minorHAnsi"/>
          <w:sz w:val="24"/>
          <w:szCs w:val="24"/>
        </w:rPr>
      </w:pPr>
      <w:r w:rsidRPr="002E692D">
        <w:rPr>
          <w:rFonts w:asciiTheme="minorHAnsi" w:hAnsiTheme="minorHAnsi" w:cstheme="minorHAnsi"/>
          <w:sz w:val="24"/>
          <w:szCs w:val="24"/>
        </w:rPr>
        <w:t>naczyń służących do podania owoców lud/i ciastek (np. tace ze stali nierdzewnej, półmiski ceramiczne lub porcelanowe), dzbanków szklanych o maksymalnej pojemności do 1 l. do podawania soków owocowych, warników i podgrzewaczy do dań na gorąco, a także przedłużaczy i innych elementów niezbędnych do podłączenia ww. sprzętu,</w:t>
      </w:r>
    </w:p>
    <w:p w14:paraId="09FBD5CF" w14:textId="77777777" w:rsidR="00C32A73" w:rsidRPr="002E692D" w:rsidRDefault="00C32A73" w:rsidP="00C32A73">
      <w:pPr>
        <w:numPr>
          <w:ilvl w:val="0"/>
          <w:numId w:val="40"/>
        </w:numPr>
        <w:spacing w:line="276" w:lineRule="auto"/>
        <w:ind w:left="1132"/>
        <w:jc w:val="both"/>
        <w:rPr>
          <w:rFonts w:asciiTheme="minorHAnsi" w:hAnsiTheme="minorHAnsi" w:cstheme="minorHAnsi"/>
          <w:sz w:val="24"/>
          <w:szCs w:val="24"/>
        </w:rPr>
      </w:pPr>
      <w:r w:rsidRPr="002E692D">
        <w:rPr>
          <w:rFonts w:asciiTheme="minorHAnsi" w:hAnsiTheme="minorHAnsi" w:cstheme="minorHAnsi"/>
          <w:sz w:val="24"/>
          <w:szCs w:val="24"/>
        </w:rPr>
        <w:t>wykorzystania obrusów w jednym kolorze</w:t>
      </w:r>
    </w:p>
    <w:p w14:paraId="1D462E95" w14:textId="77777777" w:rsidR="00C32A73" w:rsidRPr="002E692D" w:rsidRDefault="00C32A73" w:rsidP="00C32A73">
      <w:pPr>
        <w:numPr>
          <w:ilvl w:val="0"/>
          <w:numId w:val="40"/>
        </w:numPr>
        <w:spacing w:line="276" w:lineRule="auto"/>
        <w:ind w:left="1132"/>
        <w:jc w:val="both"/>
        <w:rPr>
          <w:rFonts w:asciiTheme="minorHAnsi" w:hAnsiTheme="minorHAnsi" w:cstheme="minorHAnsi"/>
          <w:sz w:val="24"/>
          <w:szCs w:val="24"/>
        </w:rPr>
      </w:pPr>
      <w:r w:rsidRPr="002E692D">
        <w:rPr>
          <w:rFonts w:asciiTheme="minorHAnsi" w:hAnsiTheme="minorHAnsi" w:cstheme="minorHAnsi"/>
          <w:sz w:val="24"/>
          <w:szCs w:val="24"/>
        </w:rPr>
        <w:t>zagwarantowania serwetek papierowych,</w:t>
      </w:r>
    </w:p>
    <w:p w14:paraId="2875CF70" w14:textId="77777777" w:rsidR="00C32A73" w:rsidRPr="002E692D" w:rsidRDefault="00C32A73" w:rsidP="00C32A73">
      <w:pPr>
        <w:numPr>
          <w:ilvl w:val="0"/>
          <w:numId w:val="41"/>
        </w:numPr>
        <w:spacing w:line="276" w:lineRule="auto"/>
        <w:ind w:left="454" w:hanging="340"/>
        <w:jc w:val="both"/>
        <w:rPr>
          <w:rFonts w:asciiTheme="minorHAnsi" w:hAnsiTheme="minorHAnsi" w:cstheme="minorHAnsi"/>
          <w:sz w:val="24"/>
          <w:szCs w:val="24"/>
        </w:rPr>
      </w:pPr>
      <w:r w:rsidRPr="002E692D">
        <w:rPr>
          <w:rFonts w:asciiTheme="minorHAnsi" w:hAnsiTheme="minorHAnsi" w:cstheme="minorHAnsi"/>
          <w:sz w:val="24"/>
          <w:szCs w:val="24"/>
        </w:rPr>
        <w:t>w razie informacji ze strony Zamawiającego, przygotowania wyznaczonej ilości posiłków specjalnych (np. wegetariańskich, bezglutenowych itp.),</w:t>
      </w:r>
    </w:p>
    <w:p w14:paraId="4AA3D633" w14:textId="77777777" w:rsidR="00C32A73" w:rsidRPr="002E692D" w:rsidRDefault="00C32A73" w:rsidP="00C32A73">
      <w:pPr>
        <w:numPr>
          <w:ilvl w:val="0"/>
          <w:numId w:val="41"/>
        </w:numPr>
        <w:spacing w:line="276" w:lineRule="auto"/>
        <w:ind w:left="454" w:hanging="340"/>
        <w:jc w:val="both"/>
        <w:rPr>
          <w:rFonts w:asciiTheme="minorHAnsi" w:hAnsiTheme="minorHAnsi" w:cstheme="minorHAnsi"/>
          <w:sz w:val="24"/>
          <w:szCs w:val="24"/>
        </w:rPr>
      </w:pPr>
      <w:r w:rsidRPr="002E692D">
        <w:rPr>
          <w:rFonts w:asciiTheme="minorHAnsi" w:hAnsiTheme="minorHAnsi" w:cstheme="minorHAnsi"/>
          <w:sz w:val="24"/>
          <w:szCs w:val="24"/>
        </w:rPr>
        <w:t>zapewnienia odpowiedniej liczby osób obsługujących catering dla grupy,</w:t>
      </w:r>
    </w:p>
    <w:p w14:paraId="0A5D4C8E" w14:textId="77777777" w:rsidR="00C32A73" w:rsidRPr="002E692D" w:rsidRDefault="00C32A73" w:rsidP="00C32A73">
      <w:pPr>
        <w:numPr>
          <w:ilvl w:val="0"/>
          <w:numId w:val="41"/>
        </w:numPr>
        <w:spacing w:line="276" w:lineRule="auto"/>
        <w:ind w:left="454" w:hanging="340"/>
        <w:jc w:val="both"/>
        <w:rPr>
          <w:rFonts w:asciiTheme="minorHAnsi" w:hAnsiTheme="minorHAnsi" w:cstheme="minorHAnsi"/>
          <w:sz w:val="24"/>
          <w:szCs w:val="24"/>
        </w:rPr>
      </w:pPr>
      <w:r w:rsidRPr="002E692D">
        <w:rPr>
          <w:rFonts w:asciiTheme="minorHAnsi" w:hAnsiTheme="minorHAnsi" w:cstheme="minorHAnsi"/>
          <w:sz w:val="24"/>
          <w:szCs w:val="24"/>
        </w:rPr>
        <w:t xml:space="preserve">zapoznania się z miejscem odbywania spotkań i zaplanowania miejsca rozmieszczenia stołów z naczyniami w sposób umożliwiający swobodne korzystanie z cateringu i przemieszczanie się uczestników, </w:t>
      </w:r>
    </w:p>
    <w:p w14:paraId="384E97E3" w14:textId="77777777" w:rsidR="00C32A73" w:rsidRPr="002E692D" w:rsidRDefault="00C32A73" w:rsidP="00C32A73">
      <w:pPr>
        <w:numPr>
          <w:ilvl w:val="0"/>
          <w:numId w:val="41"/>
        </w:numPr>
        <w:spacing w:line="276" w:lineRule="auto"/>
        <w:ind w:left="426" w:hanging="284"/>
        <w:jc w:val="both"/>
        <w:rPr>
          <w:rFonts w:asciiTheme="minorHAnsi" w:hAnsiTheme="minorHAnsi" w:cstheme="minorHAnsi"/>
          <w:sz w:val="24"/>
          <w:szCs w:val="24"/>
        </w:rPr>
      </w:pPr>
      <w:r w:rsidRPr="002E692D">
        <w:rPr>
          <w:rFonts w:asciiTheme="minorHAnsi" w:hAnsiTheme="minorHAnsi" w:cstheme="minorHAnsi"/>
          <w:sz w:val="24"/>
          <w:szCs w:val="24"/>
        </w:rPr>
        <w:t>elastycznego dowozu posiłków,</w:t>
      </w:r>
    </w:p>
    <w:p w14:paraId="3A25B110" w14:textId="77777777" w:rsidR="00C32A73" w:rsidRPr="002E692D" w:rsidRDefault="00C32A73" w:rsidP="00C32A73">
      <w:pPr>
        <w:numPr>
          <w:ilvl w:val="0"/>
          <w:numId w:val="41"/>
        </w:numPr>
        <w:spacing w:line="276" w:lineRule="auto"/>
        <w:ind w:left="426" w:hanging="284"/>
        <w:jc w:val="both"/>
        <w:rPr>
          <w:rFonts w:asciiTheme="minorHAnsi" w:hAnsiTheme="minorHAnsi" w:cstheme="minorHAnsi"/>
          <w:sz w:val="24"/>
          <w:szCs w:val="24"/>
        </w:rPr>
      </w:pPr>
      <w:r w:rsidRPr="002E692D">
        <w:rPr>
          <w:rFonts w:asciiTheme="minorHAnsi" w:hAnsiTheme="minorHAnsi" w:cstheme="minorHAnsi"/>
          <w:sz w:val="24"/>
          <w:szCs w:val="24"/>
        </w:rPr>
        <w:t>dostarczania przerwy kawowej na miejsce wskazanie przez Zamawiającego najpóźniej 45 min. przed rozpoczęciem spotkań i ciepłego posiłku, obiadu najpóźniej 30 min przed planowaną godziną obiadową,</w:t>
      </w:r>
    </w:p>
    <w:p w14:paraId="5306853C" w14:textId="573FC072" w:rsidR="00C32A73" w:rsidRPr="002E692D" w:rsidRDefault="00C32A73" w:rsidP="00C32A73">
      <w:pPr>
        <w:numPr>
          <w:ilvl w:val="0"/>
          <w:numId w:val="41"/>
        </w:numPr>
        <w:spacing w:line="276" w:lineRule="auto"/>
        <w:ind w:left="426" w:hanging="284"/>
        <w:jc w:val="both"/>
        <w:rPr>
          <w:rFonts w:asciiTheme="minorHAnsi" w:hAnsiTheme="minorHAnsi" w:cstheme="minorHAnsi"/>
          <w:sz w:val="24"/>
          <w:szCs w:val="24"/>
        </w:rPr>
      </w:pPr>
      <w:r w:rsidRPr="002E692D">
        <w:rPr>
          <w:rFonts w:asciiTheme="minorHAnsi" w:hAnsiTheme="minorHAnsi" w:cstheme="minorHAnsi"/>
          <w:sz w:val="24"/>
          <w:szCs w:val="24"/>
        </w:rPr>
        <w:t xml:space="preserve">przygotowania pojemników plastikowych do spakowania pozostałej po spotkaniach żywności i przekazania jej Zamawiającemu. </w:t>
      </w:r>
    </w:p>
    <w:p w14:paraId="3C322125" w14:textId="77777777" w:rsidR="00C32A73" w:rsidRPr="002E692D" w:rsidRDefault="00C32A73" w:rsidP="00C32A73">
      <w:pPr>
        <w:numPr>
          <w:ilvl w:val="0"/>
          <w:numId w:val="41"/>
        </w:numPr>
        <w:spacing w:line="276" w:lineRule="auto"/>
        <w:ind w:left="426" w:hanging="284"/>
        <w:jc w:val="both"/>
        <w:rPr>
          <w:rFonts w:asciiTheme="minorHAnsi" w:hAnsiTheme="minorHAnsi" w:cstheme="minorHAnsi"/>
          <w:sz w:val="24"/>
          <w:szCs w:val="24"/>
        </w:rPr>
      </w:pPr>
      <w:r w:rsidRPr="002E692D">
        <w:rPr>
          <w:rFonts w:asciiTheme="minorHAnsi" w:hAnsiTheme="minorHAnsi" w:cstheme="minorHAnsi"/>
          <w:sz w:val="24"/>
          <w:szCs w:val="24"/>
        </w:rPr>
        <w:t>uprzątnięcia naczyń i sprzętu oraz wywiezienia śmieci pozostałych po posiłkach po zakończeniu spotkania, w tym samym dniu.</w:t>
      </w:r>
    </w:p>
    <w:p w14:paraId="6A2E53D1" w14:textId="77777777" w:rsidR="00C32A73" w:rsidRPr="002E692D" w:rsidRDefault="00C32A73" w:rsidP="00C32A73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2C78D942" w14:textId="77777777" w:rsidR="00C32A73" w:rsidRPr="002E692D" w:rsidRDefault="00C32A73" w:rsidP="00C32A73">
      <w:pPr>
        <w:jc w:val="both"/>
        <w:rPr>
          <w:rFonts w:asciiTheme="minorHAnsi" w:hAnsiTheme="minorHAnsi" w:cs="Tahoma"/>
          <w:b/>
          <w:bCs/>
          <w:color w:val="000000" w:themeColor="text1"/>
          <w:sz w:val="24"/>
          <w:szCs w:val="24"/>
          <w:lang w:eastAsia="pl-PL"/>
        </w:rPr>
      </w:pPr>
    </w:p>
    <w:p w14:paraId="7EE60D6E" w14:textId="69FB0E0E" w:rsidR="00865F81" w:rsidRPr="002E692D" w:rsidRDefault="00865F81" w:rsidP="00865F81">
      <w:pPr>
        <w:jc w:val="both"/>
        <w:rPr>
          <w:rFonts w:asciiTheme="minorHAnsi" w:hAnsiTheme="minorHAnsi"/>
          <w:b/>
          <w:bCs/>
          <w:color w:val="000000" w:themeColor="text1"/>
          <w:sz w:val="24"/>
          <w:szCs w:val="24"/>
        </w:rPr>
      </w:pPr>
    </w:p>
    <w:p w14:paraId="79DEDE85" w14:textId="77777777" w:rsidR="00C32A73" w:rsidRPr="002E692D" w:rsidRDefault="00C32A73" w:rsidP="00C32A73">
      <w:pPr>
        <w:pStyle w:val="Akapitzlist"/>
        <w:numPr>
          <w:ilvl w:val="0"/>
          <w:numId w:val="6"/>
        </w:numPr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2E692D">
        <w:rPr>
          <w:rFonts w:asciiTheme="minorHAnsi" w:hAnsiTheme="minorHAnsi" w:cstheme="minorHAnsi"/>
          <w:b/>
          <w:bCs/>
          <w:sz w:val="24"/>
          <w:szCs w:val="24"/>
        </w:rPr>
        <w:t>W związku ze świadczeniem usług cateringu Wykonawca jest zobowiązany do:</w:t>
      </w:r>
    </w:p>
    <w:p w14:paraId="5A9E2ABF" w14:textId="627ADC1F" w:rsidR="005C020B" w:rsidRPr="002E692D" w:rsidRDefault="005C020B" w:rsidP="00C32A73">
      <w:pPr>
        <w:ind w:left="360"/>
        <w:jc w:val="both"/>
        <w:rPr>
          <w:rFonts w:asciiTheme="minorHAnsi" w:hAnsiTheme="minorHAnsi"/>
          <w:b/>
          <w:bCs/>
          <w:color w:val="000000" w:themeColor="text1"/>
          <w:sz w:val="24"/>
          <w:szCs w:val="24"/>
        </w:rPr>
      </w:pPr>
    </w:p>
    <w:p w14:paraId="3063DFDF" w14:textId="77777777" w:rsidR="00C32A73" w:rsidRPr="002E692D" w:rsidRDefault="00C32A73" w:rsidP="00C32A73">
      <w:pPr>
        <w:numPr>
          <w:ilvl w:val="0"/>
          <w:numId w:val="43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2E692D">
        <w:rPr>
          <w:rFonts w:asciiTheme="minorHAnsi" w:hAnsiTheme="minorHAnsi" w:cstheme="minorHAnsi"/>
          <w:sz w:val="24"/>
          <w:szCs w:val="24"/>
        </w:rPr>
        <w:t>używania wyłącznie produktów spełniających normy jakościowe produktów spożywczych,</w:t>
      </w:r>
    </w:p>
    <w:p w14:paraId="02904023" w14:textId="77777777" w:rsidR="00C32A73" w:rsidRPr="002E692D" w:rsidRDefault="00C32A73" w:rsidP="00C32A73">
      <w:pPr>
        <w:numPr>
          <w:ilvl w:val="0"/>
          <w:numId w:val="43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2E692D">
        <w:rPr>
          <w:rFonts w:asciiTheme="minorHAnsi" w:hAnsiTheme="minorHAnsi" w:cstheme="minorHAnsi"/>
          <w:sz w:val="24"/>
          <w:szCs w:val="24"/>
        </w:rPr>
        <w:lastRenderedPageBreak/>
        <w:t>przechowywania i przygotowywania artykułów spożywczych zgodnie z ustawą z dnia 25 sierpnia 2006 r. o bezpieczeństwie żywności i żywienia (Dz. U. 2010 nr 136 poz. 914 ze zm.),</w:t>
      </w:r>
    </w:p>
    <w:p w14:paraId="72F9352F" w14:textId="77777777" w:rsidR="00C32A73" w:rsidRPr="002E692D" w:rsidRDefault="00C32A73" w:rsidP="00C32A73">
      <w:pPr>
        <w:numPr>
          <w:ilvl w:val="0"/>
          <w:numId w:val="43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2E692D">
        <w:rPr>
          <w:rFonts w:asciiTheme="minorHAnsi" w:hAnsiTheme="minorHAnsi" w:cstheme="minorHAnsi"/>
          <w:sz w:val="24"/>
          <w:szCs w:val="24"/>
        </w:rPr>
        <w:t>dbania o to, by wszystkie posiłki były bezwzględnie świeże oraz charakteryzowały się wysoką jakością w odniesieniu do użytych składników,</w:t>
      </w:r>
    </w:p>
    <w:p w14:paraId="5D7A4E4D" w14:textId="77777777" w:rsidR="00C32A73" w:rsidRPr="002E692D" w:rsidRDefault="00C32A73" w:rsidP="00C32A73">
      <w:pPr>
        <w:numPr>
          <w:ilvl w:val="0"/>
          <w:numId w:val="43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2E692D">
        <w:rPr>
          <w:rFonts w:asciiTheme="minorHAnsi" w:hAnsiTheme="minorHAnsi" w:cstheme="minorHAnsi"/>
          <w:sz w:val="24"/>
          <w:szCs w:val="24"/>
        </w:rPr>
        <w:t>posiadania ważnej decyzji zatwierdzającej oraz zaświadczenia o wpisie do rejestru zakładów nadzorowanych przez Państwową Inspekcję Sanitarną.</w:t>
      </w:r>
    </w:p>
    <w:p w14:paraId="381AC50D" w14:textId="77777777" w:rsidR="00C32A73" w:rsidRPr="002E692D" w:rsidRDefault="00C32A73" w:rsidP="00C32A73">
      <w:pPr>
        <w:numPr>
          <w:ilvl w:val="0"/>
          <w:numId w:val="43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2E692D">
        <w:rPr>
          <w:rFonts w:asciiTheme="minorHAnsi" w:hAnsiTheme="minorHAnsi" w:cstheme="minorHAnsi"/>
          <w:sz w:val="24"/>
          <w:szCs w:val="24"/>
        </w:rPr>
        <w:t xml:space="preserve">posiadania aktualnych badań sanitarno-epidemiologicznych pracowników mających kontakt z przygotowaniem, wydawaniem i transportem posiłków. </w:t>
      </w:r>
    </w:p>
    <w:p w14:paraId="76065ED5" w14:textId="77777777" w:rsidR="00C32A73" w:rsidRPr="002E692D" w:rsidRDefault="00C32A73" w:rsidP="00C32A73">
      <w:pPr>
        <w:numPr>
          <w:ilvl w:val="0"/>
          <w:numId w:val="43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2E692D">
        <w:rPr>
          <w:rFonts w:asciiTheme="minorHAnsi" w:hAnsiTheme="minorHAnsi" w:cstheme="minorHAnsi"/>
          <w:sz w:val="24"/>
          <w:szCs w:val="24"/>
        </w:rPr>
        <w:t>zapewnienia transportu cateringu oraz podanie go zgodnie z wymaganiami sanitarnymi dotyczącymi żywności.</w:t>
      </w:r>
    </w:p>
    <w:p w14:paraId="1A499AAE" w14:textId="77777777" w:rsidR="005A7B06" w:rsidRPr="002E692D" w:rsidRDefault="005A7B06" w:rsidP="00DF4802">
      <w:pPr>
        <w:jc w:val="both"/>
        <w:rPr>
          <w:rFonts w:asciiTheme="minorHAnsi" w:hAnsiTheme="minorHAnsi"/>
          <w:color w:val="000000" w:themeColor="text1"/>
          <w:sz w:val="24"/>
          <w:szCs w:val="24"/>
        </w:rPr>
      </w:pPr>
    </w:p>
    <w:p w14:paraId="14BFCB0C" w14:textId="77777777" w:rsidR="005A7B06" w:rsidRPr="002E692D" w:rsidRDefault="005A7B06" w:rsidP="00DF4802">
      <w:pPr>
        <w:jc w:val="both"/>
        <w:rPr>
          <w:rFonts w:asciiTheme="minorHAnsi" w:hAnsiTheme="minorHAnsi"/>
          <w:color w:val="000000" w:themeColor="text1"/>
          <w:sz w:val="24"/>
          <w:szCs w:val="24"/>
        </w:rPr>
      </w:pPr>
    </w:p>
    <w:p w14:paraId="1CDD49ED" w14:textId="77777777" w:rsidR="00D41C3D" w:rsidRPr="002E692D" w:rsidRDefault="00D41C3D" w:rsidP="00865F81">
      <w:pPr>
        <w:jc w:val="both"/>
        <w:rPr>
          <w:rFonts w:asciiTheme="minorHAnsi" w:hAnsiTheme="minorHAnsi"/>
          <w:color w:val="000000" w:themeColor="text1"/>
          <w:sz w:val="24"/>
          <w:szCs w:val="24"/>
        </w:rPr>
      </w:pPr>
    </w:p>
    <w:p w14:paraId="5AAAA80F" w14:textId="10FC8B9C" w:rsidR="000D0009" w:rsidRPr="002E692D" w:rsidRDefault="004008C8" w:rsidP="005C34A1">
      <w:pPr>
        <w:pStyle w:val="Akapitzlist"/>
        <w:numPr>
          <w:ilvl w:val="0"/>
          <w:numId w:val="6"/>
        </w:numPr>
        <w:jc w:val="both"/>
        <w:rPr>
          <w:rFonts w:asciiTheme="minorHAnsi" w:hAnsiTheme="minorHAnsi"/>
          <w:b/>
          <w:bCs/>
          <w:color w:val="000000" w:themeColor="text1"/>
          <w:sz w:val="24"/>
          <w:szCs w:val="24"/>
        </w:rPr>
      </w:pPr>
      <w:r w:rsidRPr="002E692D">
        <w:rPr>
          <w:rFonts w:asciiTheme="minorHAnsi" w:hAnsiTheme="minorHAnsi" w:cs="Tahoma"/>
          <w:b/>
          <w:bCs/>
          <w:color w:val="000000" w:themeColor="text1"/>
          <w:sz w:val="24"/>
          <w:szCs w:val="24"/>
          <w:lang w:eastAsia="pl-PL"/>
        </w:rPr>
        <w:t xml:space="preserve"> </w:t>
      </w:r>
      <w:r w:rsidR="005C34A1" w:rsidRPr="002E692D">
        <w:rPr>
          <w:rFonts w:asciiTheme="minorHAnsi" w:hAnsiTheme="minorHAnsi" w:cs="Tahoma"/>
          <w:b/>
          <w:bCs/>
          <w:color w:val="000000" w:themeColor="text1"/>
          <w:sz w:val="24"/>
          <w:szCs w:val="24"/>
          <w:lang w:eastAsia="pl-PL"/>
        </w:rPr>
        <w:t>Warunki udziału w postępowaniu</w:t>
      </w:r>
      <w:r w:rsidR="00FF4F7D" w:rsidRPr="002E692D">
        <w:rPr>
          <w:rFonts w:asciiTheme="minorHAnsi" w:hAnsiTheme="minorHAnsi" w:cs="Tahoma"/>
          <w:b/>
          <w:bCs/>
          <w:color w:val="000000" w:themeColor="text1"/>
          <w:sz w:val="24"/>
          <w:szCs w:val="24"/>
          <w:lang w:eastAsia="pl-PL"/>
        </w:rPr>
        <w:t xml:space="preserve">: </w:t>
      </w:r>
    </w:p>
    <w:p w14:paraId="1B98BF53" w14:textId="77777777" w:rsidR="001E408C" w:rsidRPr="002E692D" w:rsidRDefault="001E408C" w:rsidP="001E408C">
      <w:pPr>
        <w:pStyle w:val="Akapitzlist"/>
        <w:ind w:left="720"/>
        <w:jc w:val="both"/>
        <w:rPr>
          <w:rFonts w:asciiTheme="minorHAnsi" w:hAnsiTheme="minorHAnsi"/>
          <w:b/>
          <w:bCs/>
          <w:color w:val="000000" w:themeColor="text1"/>
          <w:sz w:val="24"/>
          <w:szCs w:val="24"/>
        </w:rPr>
      </w:pPr>
    </w:p>
    <w:p w14:paraId="27800F2E" w14:textId="77777777" w:rsidR="005C34A1" w:rsidRPr="002E692D" w:rsidRDefault="005C34A1" w:rsidP="005C34A1">
      <w:pPr>
        <w:jc w:val="both"/>
        <w:rPr>
          <w:rFonts w:asciiTheme="minorHAnsi" w:hAnsiTheme="minorHAnsi" w:cstheme="minorHAnsi"/>
          <w:sz w:val="24"/>
          <w:szCs w:val="24"/>
        </w:rPr>
      </w:pPr>
      <w:r w:rsidRPr="002E692D">
        <w:rPr>
          <w:rFonts w:asciiTheme="minorHAnsi" w:hAnsiTheme="minorHAnsi" w:cstheme="minorHAnsi"/>
          <w:sz w:val="24"/>
          <w:szCs w:val="24"/>
        </w:rPr>
        <w:t xml:space="preserve">W postępowaniu mogą brać udział Oferenci, którzy: </w:t>
      </w:r>
    </w:p>
    <w:p w14:paraId="76D30C9B" w14:textId="77777777" w:rsidR="005C34A1" w:rsidRPr="002E692D" w:rsidRDefault="005C34A1" w:rsidP="005C34A1">
      <w:pPr>
        <w:numPr>
          <w:ilvl w:val="0"/>
          <w:numId w:val="44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2E692D">
        <w:rPr>
          <w:rFonts w:asciiTheme="minorHAnsi" w:hAnsiTheme="minorHAnsi" w:cstheme="minorHAnsi"/>
          <w:sz w:val="24"/>
          <w:szCs w:val="24"/>
        </w:rPr>
        <w:t>nie znajdują się w sytuacji ekonomicznej i finansowej mogącej budzić poważne wątpliwości co do możliwości prawidłowego wykonania zamówienia, nie wszczęto wobec nich postępowania upadłościowego, ani nie ogłoszono upadłości; nie zalegają z opłacaniem podatków, opłat lub składek na ubezpieczenie społeczne lub zdrowotne,</w:t>
      </w:r>
    </w:p>
    <w:p w14:paraId="19979FA8" w14:textId="77777777" w:rsidR="005C34A1" w:rsidRPr="002E692D" w:rsidRDefault="005C34A1" w:rsidP="005C34A1">
      <w:pPr>
        <w:numPr>
          <w:ilvl w:val="0"/>
          <w:numId w:val="44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2E692D">
        <w:rPr>
          <w:rFonts w:asciiTheme="minorHAnsi" w:hAnsiTheme="minorHAnsi" w:cstheme="minorHAnsi"/>
          <w:sz w:val="24"/>
          <w:szCs w:val="24"/>
        </w:rPr>
        <w:t xml:space="preserve">nie są powiązani osobowo lub kapitałowo z Zamawiającym. </w:t>
      </w:r>
    </w:p>
    <w:p w14:paraId="68D4A18F" w14:textId="77777777" w:rsidR="005C34A1" w:rsidRPr="002E692D" w:rsidRDefault="005C34A1" w:rsidP="005C34A1">
      <w:pPr>
        <w:numPr>
          <w:ilvl w:val="0"/>
          <w:numId w:val="44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2E692D">
        <w:rPr>
          <w:rFonts w:asciiTheme="minorHAnsi" w:hAnsiTheme="minorHAnsi" w:cstheme="minorHAnsi"/>
          <w:sz w:val="24"/>
          <w:szCs w:val="24"/>
        </w:rPr>
        <w:t xml:space="preserve">posiadają uprawnienia do wykonywania określonej działalności lub czynności. </w:t>
      </w:r>
    </w:p>
    <w:p w14:paraId="4046C743" w14:textId="77777777" w:rsidR="005C34A1" w:rsidRPr="002E692D" w:rsidRDefault="005C34A1" w:rsidP="005C34A1">
      <w:pPr>
        <w:numPr>
          <w:ilvl w:val="0"/>
          <w:numId w:val="44"/>
        </w:numPr>
        <w:spacing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2E692D">
        <w:rPr>
          <w:rFonts w:asciiTheme="minorHAnsi" w:hAnsiTheme="minorHAnsi" w:cstheme="minorHAnsi"/>
          <w:sz w:val="24"/>
          <w:szCs w:val="24"/>
        </w:rPr>
        <w:t>posiadają ważną decyzję zatwierdzającą oraz zaświadczenia o wpisie do rejestru zakładów nadzorowanych przez Państwową Inspekcję Sanitarną.</w:t>
      </w:r>
    </w:p>
    <w:p w14:paraId="47A3A7CA" w14:textId="77777777" w:rsidR="005C34A1" w:rsidRPr="002E692D" w:rsidRDefault="005C34A1" w:rsidP="005C34A1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2B042259" w14:textId="77777777" w:rsidR="002E692D" w:rsidRPr="002E692D" w:rsidRDefault="002E692D" w:rsidP="005C34A1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58A6703F" w14:textId="2D91F98F" w:rsidR="002E692D" w:rsidRPr="002E692D" w:rsidRDefault="002E692D" w:rsidP="002E692D">
      <w:pPr>
        <w:pStyle w:val="Akapitzlist"/>
        <w:numPr>
          <w:ilvl w:val="0"/>
          <w:numId w:val="6"/>
        </w:numPr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2E692D">
        <w:rPr>
          <w:rFonts w:asciiTheme="minorHAnsi" w:hAnsiTheme="minorHAnsi" w:cstheme="minorHAnsi"/>
          <w:b/>
          <w:bCs/>
          <w:sz w:val="24"/>
          <w:szCs w:val="24"/>
        </w:rPr>
        <w:t>Terminy.</w:t>
      </w:r>
    </w:p>
    <w:p w14:paraId="231D13EC" w14:textId="77777777" w:rsidR="002E692D" w:rsidRPr="002E692D" w:rsidRDefault="002E692D" w:rsidP="002E692D">
      <w:pPr>
        <w:pStyle w:val="Akapitzlist"/>
        <w:ind w:left="720"/>
        <w:jc w:val="both"/>
        <w:rPr>
          <w:rFonts w:asciiTheme="minorHAnsi" w:hAnsiTheme="minorHAnsi" w:cstheme="minorHAnsi"/>
          <w:sz w:val="24"/>
          <w:szCs w:val="24"/>
        </w:rPr>
      </w:pPr>
    </w:p>
    <w:p w14:paraId="7A47B737" w14:textId="77777777" w:rsidR="002E692D" w:rsidRPr="002E692D" w:rsidRDefault="002E692D" w:rsidP="002E692D">
      <w:pPr>
        <w:pStyle w:val="Akapitzlist"/>
        <w:numPr>
          <w:ilvl w:val="0"/>
          <w:numId w:val="15"/>
        </w:numPr>
        <w:jc w:val="both"/>
        <w:rPr>
          <w:rFonts w:asciiTheme="minorHAnsi" w:hAnsiTheme="minorHAnsi" w:cstheme="minorBidi"/>
          <w:b/>
          <w:bCs/>
          <w:sz w:val="24"/>
          <w:szCs w:val="24"/>
        </w:rPr>
      </w:pPr>
      <w:r w:rsidRPr="002E692D">
        <w:rPr>
          <w:rFonts w:asciiTheme="minorHAnsi" w:hAnsiTheme="minorHAnsi" w:cstheme="minorBidi"/>
          <w:sz w:val="24"/>
          <w:szCs w:val="24"/>
        </w:rPr>
        <w:t xml:space="preserve">Termin składania odpowiedzi na zapytanie o cenę upływa </w:t>
      </w:r>
      <w:r w:rsidRPr="002E692D">
        <w:rPr>
          <w:rFonts w:asciiTheme="minorHAnsi" w:hAnsiTheme="minorHAnsi" w:cstheme="minorBidi"/>
          <w:b/>
          <w:bCs/>
          <w:sz w:val="24"/>
          <w:szCs w:val="24"/>
        </w:rPr>
        <w:t>31.05.2017 r.</w:t>
      </w:r>
      <w:r w:rsidRPr="002E692D">
        <w:rPr>
          <w:rFonts w:asciiTheme="minorHAnsi" w:hAnsiTheme="minorHAnsi" w:cstheme="minorBidi"/>
          <w:sz w:val="24"/>
          <w:szCs w:val="24"/>
        </w:rPr>
        <w:t xml:space="preserve"> do godz. 8.00.</w:t>
      </w:r>
    </w:p>
    <w:p w14:paraId="2C4CA6FA" w14:textId="77777777" w:rsidR="002E692D" w:rsidRPr="002E692D" w:rsidRDefault="002E692D" w:rsidP="002E692D">
      <w:pPr>
        <w:pStyle w:val="Akapitzlist"/>
        <w:numPr>
          <w:ilvl w:val="0"/>
          <w:numId w:val="15"/>
        </w:numPr>
        <w:jc w:val="both"/>
        <w:rPr>
          <w:rFonts w:asciiTheme="minorHAnsi" w:hAnsiTheme="minorHAnsi" w:cstheme="minorBidi"/>
          <w:b/>
          <w:bCs/>
          <w:sz w:val="24"/>
          <w:szCs w:val="24"/>
        </w:rPr>
      </w:pPr>
      <w:r w:rsidRPr="002E692D">
        <w:rPr>
          <w:rFonts w:asciiTheme="minorHAnsi" w:hAnsiTheme="minorHAnsi" w:cstheme="minorBidi"/>
          <w:sz w:val="24"/>
          <w:szCs w:val="24"/>
        </w:rPr>
        <w:t>Miejscem składania ofert jest: Fundacja Wspierania Rozwoju Społecznego „Leonardo”, os. Młodości 8, 31-908 Kraków, - od poniedziałku do piątku w godzinach pracy tj. od 8.00 do 15.30.</w:t>
      </w:r>
    </w:p>
    <w:p w14:paraId="13AE912D" w14:textId="77777777" w:rsidR="002E692D" w:rsidRPr="002E692D" w:rsidRDefault="002E692D" w:rsidP="002E692D">
      <w:pPr>
        <w:pStyle w:val="Akapitzlist"/>
        <w:numPr>
          <w:ilvl w:val="0"/>
          <w:numId w:val="15"/>
        </w:numPr>
        <w:jc w:val="both"/>
        <w:rPr>
          <w:rFonts w:asciiTheme="minorHAnsi" w:hAnsiTheme="minorHAnsi" w:cstheme="minorBidi"/>
          <w:b/>
          <w:bCs/>
          <w:sz w:val="24"/>
          <w:szCs w:val="24"/>
        </w:rPr>
      </w:pPr>
      <w:r w:rsidRPr="002E692D">
        <w:rPr>
          <w:rFonts w:asciiTheme="minorHAnsi" w:hAnsiTheme="minorHAnsi" w:cstheme="minorBidi"/>
          <w:sz w:val="24"/>
          <w:szCs w:val="24"/>
        </w:rPr>
        <w:t xml:space="preserve">Dopuszczalna forma składania ofert: przesyłka pocztowa skierowana na adres podany wyżej (decyduje data wpływu do Zamawiającego), lub w formie skanów na adres e-mail </w:t>
      </w:r>
      <w:hyperlink r:id="rId8" w:history="1">
        <w:r w:rsidRPr="002E692D">
          <w:rPr>
            <w:rStyle w:val="Hipercze"/>
            <w:rFonts w:asciiTheme="minorHAnsi" w:hAnsiTheme="minorHAnsi" w:cstheme="minorBidi"/>
            <w:color w:val="auto"/>
            <w:sz w:val="24"/>
            <w:szCs w:val="24"/>
          </w:rPr>
          <w:t>aktywnaintegracja@fundacja-leonardo.pl</w:t>
        </w:r>
      </w:hyperlink>
    </w:p>
    <w:p w14:paraId="07FE7895" w14:textId="77777777" w:rsidR="00D975D6" w:rsidRDefault="00D975D6" w:rsidP="006E4A32">
      <w:pPr>
        <w:jc w:val="both"/>
        <w:rPr>
          <w:rFonts w:ascii="Cambria" w:hAnsi="Cambria"/>
          <w:sz w:val="24"/>
          <w:szCs w:val="24"/>
        </w:rPr>
      </w:pPr>
    </w:p>
    <w:sectPr w:rsidR="00D975D6" w:rsidSect="00EC0858">
      <w:headerReference w:type="default" r:id="rId9"/>
      <w:footerReference w:type="default" r:id="rId10"/>
      <w:pgSz w:w="11906" w:h="16838"/>
      <w:pgMar w:top="1179" w:right="1417" w:bottom="1021" w:left="1417" w:header="708" w:footer="964" w:gutter="0"/>
      <w:cols w:space="708"/>
      <w:formProt w:val="0"/>
      <w:docGrid w:linePitch="360" w:charSpace="2047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BF9936" w14:textId="77777777" w:rsidR="00E4236A" w:rsidRDefault="00E4236A">
      <w:r>
        <w:separator/>
      </w:r>
    </w:p>
  </w:endnote>
  <w:endnote w:type="continuationSeparator" w:id="0">
    <w:p w14:paraId="4AC20C42" w14:textId="77777777" w:rsidR="00E4236A" w:rsidRDefault="00E423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auto"/>
    <w:pitch w:val="variable"/>
    <w:sig w:usb0="80000287" w:usb1="28CF3C52" w:usb2="00000016" w:usb3="00000000" w:csb0="0004001F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auto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7460FF" w14:textId="77777777" w:rsidR="008B01EF" w:rsidRDefault="008B01EF">
    <w:pPr>
      <w:pStyle w:val="Stopka"/>
      <w:pBdr>
        <w:top w:val="single" w:sz="4" w:space="1" w:color="D9D9D9"/>
      </w:pBdr>
      <w:jc w:val="right"/>
    </w:pPr>
    <w:r>
      <w:rPr>
        <w:noProof/>
      </w:rPr>
      <w:drawing>
        <wp:anchor distT="0" distB="2540" distL="114300" distR="114300" simplePos="0" relativeHeight="37" behindDoc="1" locked="0" layoutInCell="1" allowOverlap="1" wp14:anchorId="7D94938B" wp14:editId="47ED26B8">
          <wp:simplePos x="0" y="0"/>
          <wp:positionH relativeFrom="column">
            <wp:posOffset>-378460</wp:posOffset>
          </wp:positionH>
          <wp:positionV relativeFrom="paragraph">
            <wp:posOffset>149860</wp:posOffset>
          </wp:positionV>
          <wp:extent cx="1168400" cy="505460"/>
          <wp:effectExtent l="0" t="0" r="0" b="0"/>
          <wp:wrapNone/>
          <wp:docPr id="6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68400" cy="505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DB9DC53" w14:textId="77777777" w:rsidR="008B01EF" w:rsidRDefault="008B01EF">
    <w:pPr>
      <w:pStyle w:val="Stopka"/>
      <w:jc w:val="center"/>
    </w:pPr>
    <w:r>
      <w:rPr>
        <w:noProof/>
      </w:rPr>
      <w:drawing>
        <wp:anchor distT="0" distB="0" distL="114300" distR="114300" simplePos="0" relativeHeight="43" behindDoc="1" locked="0" layoutInCell="1" allowOverlap="1" wp14:anchorId="6FF337FC" wp14:editId="60B7A1E6">
          <wp:simplePos x="0" y="0"/>
          <wp:positionH relativeFrom="column">
            <wp:posOffset>4535805</wp:posOffset>
          </wp:positionH>
          <wp:positionV relativeFrom="paragraph">
            <wp:posOffset>22860</wp:posOffset>
          </wp:positionV>
          <wp:extent cx="1445895" cy="462915"/>
          <wp:effectExtent l="0" t="0" r="0" b="0"/>
          <wp:wrapNone/>
          <wp:docPr id="7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8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445895" cy="462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761A2A" w14:textId="77777777" w:rsidR="00E4236A" w:rsidRDefault="00E4236A">
      <w:r>
        <w:separator/>
      </w:r>
    </w:p>
  </w:footnote>
  <w:footnote w:type="continuationSeparator" w:id="0">
    <w:p w14:paraId="21FB9761" w14:textId="77777777" w:rsidR="00E4236A" w:rsidRDefault="00E4236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F79390" w14:textId="04B352EF" w:rsidR="008B01EF" w:rsidRDefault="008B01EF">
    <w:pPr>
      <w:spacing w:line="34" w:lineRule="atLeast"/>
    </w:pPr>
    <w:r>
      <w:rPr>
        <w:noProof/>
      </w:rPr>
      <w:drawing>
        <wp:anchor distT="0" distB="12700" distL="114300" distR="114300" simplePos="0" relativeHeight="25" behindDoc="1" locked="0" layoutInCell="1" allowOverlap="1" wp14:anchorId="12F0B8F9" wp14:editId="5E390FAA">
          <wp:simplePos x="0" y="0"/>
          <wp:positionH relativeFrom="column">
            <wp:posOffset>1437112</wp:posOffset>
          </wp:positionH>
          <wp:positionV relativeFrom="paragraph">
            <wp:posOffset>-218411</wp:posOffset>
          </wp:positionV>
          <wp:extent cx="2404217" cy="539115"/>
          <wp:effectExtent l="0" t="0" r="8890" b="0"/>
          <wp:wrapNone/>
          <wp:docPr id="4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404217" cy="539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27000" simplePos="0" relativeHeight="31" behindDoc="1" locked="0" layoutInCell="1" allowOverlap="1" wp14:anchorId="240BF771" wp14:editId="7A206A09">
          <wp:simplePos x="0" y="0"/>
          <wp:positionH relativeFrom="column">
            <wp:posOffset>4066539</wp:posOffset>
          </wp:positionH>
          <wp:positionV relativeFrom="paragraph">
            <wp:posOffset>-100259</wp:posOffset>
          </wp:positionV>
          <wp:extent cx="2164877" cy="474345"/>
          <wp:effectExtent l="0" t="0" r="0" b="8255"/>
          <wp:wrapNone/>
          <wp:docPr id="5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6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2185160" cy="4787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10795" distL="114300" distR="126365" simplePos="0" relativeHeight="19" behindDoc="1" locked="0" layoutInCell="1" allowOverlap="1" wp14:anchorId="4890E01E" wp14:editId="6E815497">
          <wp:simplePos x="0" y="0"/>
          <wp:positionH relativeFrom="column">
            <wp:posOffset>-581295</wp:posOffset>
          </wp:positionH>
          <wp:positionV relativeFrom="paragraph">
            <wp:posOffset>-223549</wp:posOffset>
          </wp:positionV>
          <wp:extent cx="1676036" cy="690839"/>
          <wp:effectExtent l="0" t="0" r="635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693244" cy="6979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935" distR="114935" simplePos="0" relativeHeight="13" behindDoc="1" locked="0" layoutInCell="1" allowOverlap="1" wp14:anchorId="48C5A490" wp14:editId="61470B97">
          <wp:simplePos x="0" y="0"/>
          <wp:positionH relativeFrom="column">
            <wp:posOffset>-328295</wp:posOffset>
          </wp:positionH>
          <wp:positionV relativeFrom="paragraph">
            <wp:posOffset>-182880</wp:posOffset>
          </wp:positionV>
          <wp:extent cx="1270000" cy="749300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270000" cy="749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DE4B2C3" w14:textId="77777777" w:rsidR="008B01EF" w:rsidRDefault="008B01EF">
    <w:pPr>
      <w:spacing w:line="34" w:lineRule="atLeast"/>
    </w:pPr>
  </w:p>
  <w:p w14:paraId="09AAA634" w14:textId="77777777" w:rsidR="008B01EF" w:rsidRDefault="008B01EF">
    <w:pPr>
      <w:pStyle w:val="Gwka"/>
    </w:pPr>
  </w:p>
  <w:p w14:paraId="72B6D7AE" w14:textId="77777777" w:rsidR="008B01EF" w:rsidRDefault="008B01EF" w:rsidP="008D46F0">
    <w:pPr>
      <w:pStyle w:val="Gwka"/>
      <w:jc w:val="right"/>
      <w:rPr>
        <w:rFonts w:ascii="Tahoma" w:hAnsi="Tahoma" w:cs="Tahoma"/>
        <w:sz w:val="16"/>
        <w:szCs w:val="16"/>
      </w:rPr>
    </w:pPr>
  </w:p>
  <w:p w14:paraId="6B7D104A" w14:textId="77777777" w:rsidR="008B01EF" w:rsidRDefault="008B01EF">
    <w:pPr>
      <w:spacing w:line="34" w:lineRule="atLeast"/>
      <w:rPr>
        <w:rFonts w:ascii="Tahoma" w:hAnsi="Tahoma" w:cs="Tahoma"/>
        <w:sz w:val="16"/>
        <w:szCs w:val="16"/>
      </w:rPr>
    </w:pPr>
  </w:p>
  <w:p w14:paraId="37E6DE3F" w14:textId="77777777" w:rsidR="008B01EF" w:rsidRDefault="008B01EF">
    <w:pPr>
      <w:pStyle w:val="Gwka"/>
      <w:jc w:val="center"/>
      <w:rPr>
        <w:rFonts w:ascii="Tahoma" w:hAnsi="Tahoma" w:cs="Tahoma"/>
        <w:sz w:val="16"/>
        <w:szCs w:val="16"/>
      </w:rPr>
    </w:pPr>
    <w:r>
      <w:rPr>
        <w:rFonts w:ascii="Tahoma" w:hAnsi="Tahoma" w:cs="Tahoma"/>
        <w:sz w:val="16"/>
        <w:szCs w:val="16"/>
      </w:rPr>
      <w:t xml:space="preserve">  Projekt jest współfinansowany ze środków Unii Europejskiej w ramach Europejskiego Funduszu Społecznego</w:t>
    </w:r>
  </w:p>
  <w:p w14:paraId="2EE8D800" w14:textId="77777777" w:rsidR="008B01EF" w:rsidRDefault="008B01EF">
    <w:pPr>
      <w:pStyle w:val="Gwka"/>
      <w:jc w:val="center"/>
      <w:rPr>
        <w:rFonts w:ascii="Tahoma" w:hAnsi="Tahoma" w:cs="Tahoma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singleLevel"/>
    <w:tmpl w:val="00000001"/>
    <w:name w:val="WW8Num8"/>
    <w:lvl w:ilvl="0">
      <w:start w:val="1"/>
      <w:numFmt w:val="bullet"/>
      <w:lvlText w:val=""/>
      <w:lvlJc w:val="left"/>
      <w:pPr>
        <w:tabs>
          <w:tab w:val="num" w:pos="0"/>
        </w:tabs>
        <w:ind w:left="1068" w:hanging="360"/>
      </w:pPr>
      <w:rPr>
        <w:rFonts w:ascii="Symbol" w:hAnsi="Symbol" w:cs="Symbol" w:hint="default"/>
        <w:sz w:val="20"/>
        <w:szCs w:val="20"/>
      </w:rPr>
    </w:lvl>
  </w:abstractNum>
  <w:abstractNum w:abstractNumId="1">
    <w:nsid w:val="00000002"/>
    <w:multiLevelType w:val="singleLevel"/>
    <w:tmpl w:val="00000002"/>
    <w:name w:val="WW8Num10"/>
    <w:lvl w:ilvl="0">
      <w:start w:val="1"/>
      <w:numFmt w:val="bullet"/>
      <w:lvlText w:val=""/>
      <w:lvlJc w:val="left"/>
      <w:pPr>
        <w:tabs>
          <w:tab w:val="num" w:pos="0"/>
        </w:tabs>
        <w:ind w:left="1068" w:hanging="360"/>
      </w:pPr>
      <w:rPr>
        <w:rFonts w:ascii="Symbol" w:hAnsi="Symbol" w:cs="Symbol" w:hint="default"/>
        <w:sz w:val="20"/>
        <w:szCs w:val="20"/>
      </w:rPr>
    </w:lvl>
  </w:abstractNum>
  <w:abstractNum w:abstractNumId="2">
    <w:nsid w:val="00000003"/>
    <w:multiLevelType w:val="singleLevel"/>
    <w:tmpl w:val="00000003"/>
    <w:name w:val="WW8Num21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0"/>
        <w:szCs w:val="20"/>
      </w:rPr>
    </w:lvl>
  </w:abstractNum>
  <w:abstractNum w:abstractNumId="3">
    <w:nsid w:val="00000006"/>
    <w:multiLevelType w:val="multilevel"/>
    <w:tmpl w:val="00000006"/>
    <w:name w:val="WW8Num4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"/>
      <w:lvlJc w:val="left"/>
      <w:pPr>
        <w:tabs>
          <w:tab w:val="num" w:pos="0"/>
        </w:tabs>
        <w:ind w:left="1785" w:hanging="705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0000007"/>
    <w:multiLevelType w:val="singleLevel"/>
    <w:tmpl w:val="00000007"/>
    <w:name w:val="WW8Num47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5">
    <w:nsid w:val="02077664"/>
    <w:multiLevelType w:val="hybridMultilevel"/>
    <w:tmpl w:val="49547006"/>
    <w:lvl w:ilvl="0" w:tplc="072449C4">
      <w:start w:val="1"/>
      <w:numFmt w:val="lowerLetter"/>
      <w:lvlText w:val="%1)"/>
      <w:lvlJc w:val="left"/>
      <w:pPr>
        <w:ind w:left="740" w:hanging="3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5A54014"/>
    <w:multiLevelType w:val="hybridMultilevel"/>
    <w:tmpl w:val="9B08F12E"/>
    <w:lvl w:ilvl="0" w:tplc="C666C09C"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0B555A7D"/>
    <w:multiLevelType w:val="hybridMultilevel"/>
    <w:tmpl w:val="90EAD87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CB64306"/>
    <w:multiLevelType w:val="multilevel"/>
    <w:tmpl w:val="F8768162"/>
    <w:lvl w:ilvl="0">
      <w:start w:val="1"/>
      <w:numFmt w:val="lowerLetter"/>
      <w:lvlText w:val="%1."/>
      <w:lvlJc w:val="left"/>
      <w:pPr>
        <w:ind w:left="717" w:hanging="360"/>
      </w:pPr>
    </w:lvl>
    <w:lvl w:ilvl="1">
      <w:start w:val="1"/>
      <w:numFmt w:val="lowerLetter"/>
      <w:lvlText w:val="%2."/>
      <w:lvlJc w:val="left"/>
      <w:pPr>
        <w:ind w:left="1437" w:hanging="360"/>
      </w:pPr>
    </w:lvl>
    <w:lvl w:ilvl="2">
      <w:start w:val="1"/>
      <w:numFmt w:val="lowerRoman"/>
      <w:lvlText w:val="%3."/>
      <w:lvlJc w:val="right"/>
      <w:pPr>
        <w:ind w:left="2157" w:hanging="180"/>
      </w:pPr>
    </w:lvl>
    <w:lvl w:ilvl="3">
      <w:start w:val="1"/>
      <w:numFmt w:val="decimal"/>
      <w:lvlText w:val="%4."/>
      <w:lvlJc w:val="left"/>
      <w:pPr>
        <w:ind w:left="2877" w:hanging="360"/>
      </w:pPr>
    </w:lvl>
    <w:lvl w:ilvl="4">
      <w:start w:val="1"/>
      <w:numFmt w:val="lowerLetter"/>
      <w:lvlText w:val="%5."/>
      <w:lvlJc w:val="left"/>
      <w:pPr>
        <w:ind w:left="3597" w:hanging="360"/>
      </w:pPr>
    </w:lvl>
    <w:lvl w:ilvl="5">
      <w:start w:val="1"/>
      <w:numFmt w:val="lowerRoman"/>
      <w:lvlText w:val="%6."/>
      <w:lvlJc w:val="right"/>
      <w:pPr>
        <w:ind w:left="4317" w:hanging="180"/>
      </w:pPr>
    </w:lvl>
    <w:lvl w:ilvl="6">
      <w:start w:val="1"/>
      <w:numFmt w:val="decimal"/>
      <w:lvlText w:val="%7."/>
      <w:lvlJc w:val="left"/>
      <w:pPr>
        <w:ind w:left="5037" w:hanging="360"/>
      </w:pPr>
    </w:lvl>
    <w:lvl w:ilvl="7">
      <w:start w:val="1"/>
      <w:numFmt w:val="lowerLetter"/>
      <w:lvlText w:val="%8."/>
      <w:lvlJc w:val="left"/>
      <w:pPr>
        <w:ind w:left="5757" w:hanging="360"/>
      </w:pPr>
    </w:lvl>
    <w:lvl w:ilvl="8">
      <w:start w:val="1"/>
      <w:numFmt w:val="lowerRoman"/>
      <w:lvlText w:val="%9."/>
      <w:lvlJc w:val="right"/>
      <w:pPr>
        <w:ind w:left="6477" w:hanging="180"/>
      </w:pPr>
    </w:lvl>
  </w:abstractNum>
  <w:abstractNum w:abstractNumId="9">
    <w:nsid w:val="0D035FEA"/>
    <w:multiLevelType w:val="hybridMultilevel"/>
    <w:tmpl w:val="039A7DD4"/>
    <w:lvl w:ilvl="0" w:tplc="7C9293C2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F5570A7"/>
    <w:multiLevelType w:val="hybridMultilevel"/>
    <w:tmpl w:val="3EBADFB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6DA4B53"/>
    <w:multiLevelType w:val="hybridMultilevel"/>
    <w:tmpl w:val="E41ED132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13235FE"/>
    <w:multiLevelType w:val="hybridMultilevel"/>
    <w:tmpl w:val="4CBE826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2C4169"/>
    <w:multiLevelType w:val="hybridMultilevel"/>
    <w:tmpl w:val="3050FA3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7900C3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>
    <w:nsid w:val="39F05FE3"/>
    <w:multiLevelType w:val="hybridMultilevel"/>
    <w:tmpl w:val="F63E3D1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A8115A4"/>
    <w:multiLevelType w:val="hybridMultilevel"/>
    <w:tmpl w:val="BA721C14"/>
    <w:lvl w:ilvl="0" w:tplc="B7FCB858">
      <w:start w:val="2"/>
      <w:numFmt w:val="decimal"/>
      <w:lvlText w:val="%1"/>
      <w:lvlJc w:val="left"/>
      <w:pPr>
        <w:ind w:left="720" w:hanging="360"/>
      </w:pPr>
      <w:rPr>
        <w:rFonts w:eastAsia="Calibri" w:cs="Calibri"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C2231F1"/>
    <w:multiLevelType w:val="hybridMultilevel"/>
    <w:tmpl w:val="F760D0D4"/>
    <w:lvl w:ilvl="0" w:tplc="418A9830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FED3942"/>
    <w:multiLevelType w:val="hybridMultilevel"/>
    <w:tmpl w:val="F55C5C1A"/>
    <w:lvl w:ilvl="0" w:tplc="0415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37A6714"/>
    <w:multiLevelType w:val="hybridMultilevel"/>
    <w:tmpl w:val="B99E93C4"/>
    <w:lvl w:ilvl="0" w:tplc="425402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46377DB0"/>
    <w:multiLevelType w:val="hybridMultilevel"/>
    <w:tmpl w:val="40A21746"/>
    <w:lvl w:ilvl="0" w:tplc="502651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92F456E"/>
    <w:multiLevelType w:val="hybridMultilevel"/>
    <w:tmpl w:val="A84AC05C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49870B9B"/>
    <w:multiLevelType w:val="hybridMultilevel"/>
    <w:tmpl w:val="BB006F98"/>
    <w:lvl w:ilvl="0" w:tplc="C67E76A8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927AE904">
      <w:start w:val="1"/>
      <w:numFmt w:val="lowerLetter"/>
      <w:lvlText w:val="%2)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04150005" w:tentative="1">
      <w:start w:val="1"/>
      <w:numFmt w:val="lowerRoman"/>
      <w:lvlText w:val="%3."/>
      <w:lvlJc w:val="right"/>
      <w:pPr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C1E6920"/>
    <w:multiLevelType w:val="hybridMultilevel"/>
    <w:tmpl w:val="9C7A9B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DD365C8"/>
    <w:multiLevelType w:val="hybridMultilevel"/>
    <w:tmpl w:val="036EF94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E6F4B67"/>
    <w:multiLevelType w:val="hybridMultilevel"/>
    <w:tmpl w:val="470E38BA"/>
    <w:lvl w:ilvl="0" w:tplc="A22ABC8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4FF76E5D"/>
    <w:multiLevelType w:val="multilevel"/>
    <w:tmpl w:val="8AB8281A"/>
    <w:lvl w:ilvl="0">
      <w:start w:val="2"/>
      <w:numFmt w:val="decimal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6"/>
        <w:w w:val="100"/>
        <w:position w:val="0"/>
        <w:sz w:val="17"/>
        <w:szCs w:val="17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52096DD6"/>
    <w:multiLevelType w:val="hybridMultilevel"/>
    <w:tmpl w:val="F8C2E60A"/>
    <w:lvl w:ilvl="0" w:tplc="1B6076F4">
      <w:start w:val="1"/>
      <w:numFmt w:val="decimal"/>
      <w:lvlText w:val="%1."/>
      <w:lvlJc w:val="left"/>
      <w:pPr>
        <w:ind w:left="720" w:hanging="360"/>
      </w:pPr>
      <w:rPr>
        <w:rFonts w:cs="Calibri" w:hint="default"/>
        <w:i/>
        <w:color w:val="000000" w:themeColor="text1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41B4A29"/>
    <w:multiLevelType w:val="hybridMultilevel"/>
    <w:tmpl w:val="9DEE2B7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6DB5C49"/>
    <w:multiLevelType w:val="multilevel"/>
    <w:tmpl w:val="675838FE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30">
    <w:nsid w:val="5ACB66BC"/>
    <w:multiLevelType w:val="multilevel"/>
    <w:tmpl w:val="974A70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80" w:hanging="5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31">
    <w:nsid w:val="5CC77F70"/>
    <w:multiLevelType w:val="hybridMultilevel"/>
    <w:tmpl w:val="078CEC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D097D92"/>
    <w:multiLevelType w:val="multilevel"/>
    <w:tmpl w:val="1C2C0B26"/>
    <w:lvl w:ilvl="0">
      <w:start w:val="1"/>
      <w:numFmt w:val="decimal"/>
      <w:lvlText w:val="%1."/>
      <w:lvlJc w:val="left"/>
      <w:pPr>
        <w:ind w:left="720" w:hanging="360"/>
      </w:pPr>
      <w:rPr>
        <w:rFonts w:ascii="Cambria" w:hAnsi="Cambria" w:cs="Tahoma"/>
        <w:b/>
        <w:color w:val="000000"/>
        <w:sz w:val="24"/>
        <w:szCs w:val="20"/>
        <w:lang w:eastAsia="pl-P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3">
    <w:nsid w:val="5F3C53DD"/>
    <w:multiLevelType w:val="hybridMultilevel"/>
    <w:tmpl w:val="F71CA8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6341D4F"/>
    <w:multiLevelType w:val="multilevel"/>
    <w:tmpl w:val="04090025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5">
    <w:nsid w:val="66FC1E82"/>
    <w:multiLevelType w:val="hybridMultilevel"/>
    <w:tmpl w:val="AFCE1BD6"/>
    <w:lvl w:ilvl="0" w:tplc="3274D398">
      <w:start w:val="1"/>
      <w:numFmt w:val="decimal"/>
      <w:lvlText w:val="%1."/>
      <w:lvlJc w:val="left"/>
      <w:pPr>
        <w:ind w:left="720" w:hanging="360"/>
      </w:pPr>
      <w:rPr>
        <w:i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7EC2888"/>
    <w:multiLevelType w:val="hybridMultilevel"/>
    <w:tmpl w:val="C7CEAA7C"/>
    <w:lvl w:ilvl="0" w:tplc="2FCE70EC">
      <w:start w:val="1"/>
      <w:numFmt w:val="lowerLetter"/>
      <w:lvlText w:val="%1)"/>
      <w:lvlJc w:val="left"/>
      <w:pPr>
        <w:ind w:left="788" w:hanging="360"/>
      </w:pPr>
      <w:rPr>
        <w:rFonts w:eastAsia="Calibri" w:hint="default"/>
      </w:rPr>
    </w:lvl>
    <w:lvl w:ilvl="1" w:tplc="04150019" w:tentative="1">
      <w:start w:val="1"/>
      <w:numFmt w:val="lowerLetter"/>
      <w:lvlText w:val="%2."/>
      <w:lvlJc w:val="left"/>
      <w:pPr>
        <w:ind w:left="1508" w:hanging="360"/>
      </w:pPr>
    </w:lvl>
    <w:lvl w:ilvl="2" w:tplc="0415001B" w:tentative="1">
      <w:start w:val="1"/>
      <w:numFmt w:val="lowerRoman"/>
      <w:lvlText w:val="%3."/>
      <w:lvlJc w:val="right"/>
      <w:pPr>
        <w:ind w:left="2228" w:hanging="180"/>
      </w:pPr>
    </w:lvl>
    <w:lvl w:ilvl="3" w:tplc="0415000F" w:tentative="1">
      <w:start w:val="1"/>
      <w:numFmt w:val="decimal"/>
      <w:lvlText w:val="%4."/>
      <w:lvlJc w:val="left"/>
      <w:pPr>
        <w:ind w:left="2948" w:hanging="360"/>
      </w:pPr>
    </w:lvl>
    <w:lvl w:ilvl="4" w:tplc="04150019" w:tentative="1">
      <w:start w:val="1"/>
      <w:numFmt w:val="lowerLetter"/>
      <w:lvlText w:val="%5."/>
      <w:lvlJc w:val="left"/>
      <w:pPr>
        <w:ind w:left="3668" w:hanging="360"/>
      </w:pPr>
    </w:lvl>
    <w:lvl w:ilvl="5" w:tplc="0415001B" w:tentative="1">
      <w:start w:val="1"/>
      <w:numFmt w:val="lowerRoman"/>
      <w:lvlText w:val="%6."/>
      <w:lvlJc w:val="right"/>
      <w:pPr>
        <w:ind w:left="4388" w:hanging="180"/>
      </w:pPr>
    </w:lvl>
    <w:lvl w:ilvl="6" w:tplc="0415000F" w:tentative="1">
      <w:start w:val="1"/>
      <w:numFmt w:val="decimal"/>
      <w:lvlText w:val="%7."/>
      <w:lvlJc w:val="left"/>
      <w:pPr>
        <w:ind w:left="5108" w:hanging="360"/>
      </w:pPr>
    </w:lvl>
    <w:lvl w:ilvl="7" w:tplc="04150019" w:tentative="1">
      <w:start w:val="1"/>
      <w:numFmt w:val="lowerLetter"/>
      <w:lvlText w:val="%8."/>
      <w:lvlJc w:val="left"/>
      <w:pPr>
        <w:ind w:left="5828" w:hanging="360"/>
      </w:pPr>
    </w:lvl>
    <w:lvl w:ilvl="8" w:tplc="0415001B" w:tentative="1">
      <w:start w:val="1"/>
      <w:numFmt w:val="lowerRoman"/>
      <w:lvlText w:val="%9."/>
      <w:lvlJc w:val="right"/>
      <w:pPr>
        <w:ind w:left="6548" w:hanging="180"/>
      </w:pPr>
    </w:lvl>
  </w:abstractNum>
  <w:abstractNum w:abstractNumId="37">
    <w:nsid w:val="705369C8"/>
    <w:multiLevelType w:val="hybridMultilevel"/>
    <w:tmpl w:val="B6C88F2A"/>
    <w:lvl w:ilvl="0" w:tplc="BD107FC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03" w:tentative="1">
      <w:start w:val="1"/>
      <w:numFmt w:val="lowerLetter"/>
      <w:lvlText w:val="%2."/>
      <w:lvlJc w:val="left"/>
      <w:pPr>
        <w:ind w:left="1440" w:hanging="360"/>
      </w:pPr>
    </w:lvl>
    <w:lvl w:ilvl="2" w:tplc="04150005" w:tentative="1">
      <w:start w:val="1"/>
      <w:numFmt w:val="lowerRoman"/>
      <w:lvlText w:val="%3."/>
      <w:lvlJc w:val="right"/>
      <w:pPr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07D2B64"/>
    <w:multiLevelType w:val="multilevel"/>
    <w:tmpl w:val="D0BA0024"/>
    <w:lvl w:ilvl="0">
      <w:start w:val="1"/>
      <w:numFmt w:val="none"/>
      <w:pStyle w:val="Nagwek1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9">
    <w:nsid w:val="710F2B3B"/>
    <w:multiLevelType w:val="hybridMultilevel"/>
    <w:tmpl w:val="71FEA79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3572639"/>
    <w:multiLevelType w:val="hybridMultilevel"/>
    <w:tmpl w:val="F8F2E5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67A0511"/>
    <w:multiLevelType w:val="hybridMultilevel"/>
    <w:tmpl w:val="6BE232A4"/>
    <w:lvl w:ilvl="0" w:tplc="7FDA2AD4">
      <w:start w:val="1"/>
      <w:numFmt w:val="lowerLetter"/>
      <w:lvlText w:val="%1)"/>
      <w:lvlJc w:val="left"/>
      <w:pPr>
        <w:ind w:left="720" w:hanging="360"/>
      </w:pPr>
      <w:rPr>
        <w:rFonts w:ascii="Cambria" w:hAnsi="Cambria" w:cs="Tahoma"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77F0F4C"/>
    <w:multiLevelType w:val="hybridMultilevel"/>
    <w:tmpl w:val="B4DAC4B8"/>
    <w:lvl w:ilvl="0" w:tplc="FAD0B2AA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96A3A42"/>
    <w:multiLevelType w:val="hybridMultilevel"/>
    <w:tmpl w:val="D69CD5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BAC46A9"/>
    <w:multiLevelType w:val="hybridMultilevel"/>
    <w:tmpl w:val="CBEEF5F2"/>
    <w:lvl w:ilvl="0" w:tplc="466E459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56F6858E">
      <w:numFmt w:val="bullet"/>
      <w:lvlText w:val="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8"/>
  </w:num>
  <w:num w:numId="2">
    <w:abstractNumId w:val="29"/>
  </w:num>
  <w:num w:numId="3">
    <w:abstractNumId w:val="32"/>
  </w:num>
  <w:num w:numId="4">
    <w:abstractNumId w:val="8"/>
  </w:num>
  <w:num w:numId="5">
    <w:abstractNumId w:val="12"/>
  </w:num>
  <w:num w:numId="6">
    <w:abstractNumId w:val="30"/>
  </w:num>
  <w:num w:numId="7">
    <w:abstractNumId w:val="41"/>
  </w:num>
  <w:num w:numId="8">
    <w:abstractNumId w:val="28"/>
  </w:num>
  <w:num w:numId="9">
    <w:abstractNumId w:val="43"/>
  </w:num>
  <w:num w:numId="10">
    <w:abstractNumId w:val="40"/>
  </w:num>
  <w:num w:numId="11">
    <w:abstractNumId w:val="14"/>
  </w:num>
  <w:num w:numId="12">
    <w:abstractNumId w:val="7"/>
  </w:num>
  <w:num w:numId="13">
    <w:abstractNumId w:val="5"/>
  </w:num>
  <w:num w:numId="14">
    <w:abstractNumId w:val="39"/>
  </w:num>
  <w:num w:numId="15">
    <w:abstractNumId w:val="11"/>
  </w:num>
  <w:num w:numId="16">
    <w:abstractNumId w:val="21"/>
  </w:num>
  <w:num w:numId="17">
    <w:abstractNumId w:val="42"/>
  </w:num>
  <w:num w:numId="18">
    <w:abstractNumId w:val="26"/>
  </w:num>
  <w:num w:numId="19">
    <w:abstractNumId w:val="13"/>
  </w:num>
  <w:num w:numId="20">
    <w:abstractNumId w:val="9"/>
  </w:num>
  <w:num w:numId="21">
    <w:abstractNumId w:val="6"/>
  </w:num>
  <w:num w:numId="22">
    <w:abstractNumId w:val="17"/>
  </w:num>
  <w:num w:numId="23">
    <w:abstractNumId w:val="44"/>
  </w:num>
  <w:num w:numId="24">
    <w:abstractNumId w:val="34"/>
  </w:num>
  <w:num w:numId="25">
    <w:abstractNumId w:val="22"/>
  </w:num>
  <w:num w:numId="26">
    <w:abstractNumId w:val="35"/>
  </w:num>
  <w:num w:numId="27">
    <w:abstractNumId w:val="37"/>
  </w:num>
  <w:num w:numId="28">
    <w:abstractNumId w:val="20"/>
  </w:num>
  <w:num w:numId="29">
    <w:abstractNumId w:val="19"/>
  </w:num>
  <w:num w:numId="30">
    <w:abstractNumId w:val="25"/>
  </w:num>
  <w:num w:numId="31">
    <w:abstractNumId w:val="31"/>
  </w:num>
  <w:num w:numId="32">
    <w:abstractNumId w:val="24"/>
  </w:num>
  <w:num w:numId="33">
    <w:abstractNumId w:val="36"/>
  </w:num>
  <w:num w:numId="34">
    <w:abstractNumId w:val="10"/>
  </w:num>
  <w:num w:numId="35">
    <w:abstractNumId w:val="18"/>
  </w:num>
  <w:num w:numId="36">
    <w:abstractNumId w:val="33"/>
  </w:num>
  <w:num w:numId="37">
    <w:abstractNumId w:val="27"/>
  </w:num>
  <w:num w:numId="38">
    <w:abstractNumId w:val="16"/>
  </w:num>
  <w:num w:numId="39">
    <w:abstractNumId w:val="23"/>
  </w:num>
  <w:num w:numId="40">
    <w:abstractNumId w:val="0"/>
  </w:num>
  <w:num w:numId="41">
    <w:abstractNumId w:val="1"/>
  </w:num>
  <w:num w:numId="42">
    <w:abstractNumId w:val="3"/>
  </w:num>
  <w:num w:numId="43">
    <w:abstractNumId w:val="4"/>
  </w:num>
  <w:num w:numId="44">
    <w:abstractNumId w:val="2"/>
  </w:num>
  <w:num w:numId="4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3"/>
  <w:displayBackgroundShape/>
  <w:embedSystem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7922"/>
    <w:rsid w:val="000118C6"/>
    <w:rsid w:val="00012700"/>
    <w:rsid w:val="00014309"/>
    <w:rsid w:val="0004092B"/>
    <w:rsid w:val="00043ED0"/>
    <w:rsid w:val="00046D8E"/>
    <w:rsid w:val="00082308"/>
    <w:rsid w:val="000C09DC"/>
    <w:rsid w:val="000C6393"/>
    <w:rsid w:val="000D0009"/>
    <w:rsid w:val="000E1FB4"/>
    <w:rsid w:val="000F3BB5"/>
    <w:rsid w:val="0012694C"/>
    <w:rsid w:val="001464A7"/>
    <w:rsid w:val="001501CC"/>
    <w:rsid w:val="00151C08"/>
    <w:rsid w:val="00162EF3"/>
    <w:rsid w:val="001658B2"/>
    <w:rsid w:val="00187C29"/>
    <w:rsid w:val="00191C4E"/>
    <w:rsid w:val="00194A54"/>
    <w:rsid w:val="00195A76"/>
    <w:rsid w:val="001A3CCD"/>
    <w:rsid w:val="001B1253"/>
    <w:rsid w:val="001C428B"/>
    <w:rsid w:val="001D0B71"/>
    <w:rsid w:val="001D4750"/>
    <w:rsid w:val="001E408C"/>
    <w:rsid w:val="001E71C8"/>
    <w:rsid w:val="00207FE7"/>
    <w:rsid w:val="00211462"/>
    <w:rsid w:val="00211B3A"/>
    <w:rsid w:val="00222298"/>
    <w:rsid w:val="00225960"/>
    <w:rsid w:val="00227F18"/>
    <w:rsid w:val="002600F7"/>
    <w:rsid w:val="0027322C"/>
    <w:rsid w:val="002918EB"/>
    <w:rsid w:val="00293B87"/>
    <w:rsid w:val="002A5F95"/>
    <w:rsid w:val="002B1DFA"/>
    <w:rsid w:val="002D094B"/>
    <w:rsid w:val="002D757B"/>
    <w:rsid w:val="002E668E"/>
    <w:rsid w:val="002E692D"/>
    <w:rsid w:val="002E6F1D"/>
    <w:rsid w:val="00320762"/>
    <w:rsid w:val="00324D1A"/>
    <w:rsid w:val="003331D5"/>
    <w:rsid w:val="003347B1"/>
    <w:rsid w:val="00335755"/>
    <w:rsid w:val="00335920"/>
    <w:rsid w:val="003604F0"/>
    <w:rsid w:val="00365DE6"/>
    <w:rsid w:val="003679D7"/>
    <w:rsid w:val="00370BC3"/>
    <w:rsid w:val="003834A0"/>
    <w:rsid w:val="00383DC2"/>
    <w:rsid w:val="00384E85"/>
    <w:rsid w:val="00396D9A"/>
    <w:rsid w:val="003B784F"/>
    <w:rsid w:val="003C7525"/>
    <w:rsid w:val="003D4EAD"/>
    <w:rsid w:val="004008C8"/>
    <w:rsid w:val="00401328"/>
    <w:rsid w:val="00402FC5"/>
    <w:rsid w:val="004112E5"/>
    <w:rsid w:val="00411CC6"/>
    <w:rsid w:val="004228DC"/>
    <w:rsid w:val="00423509"/>
    <w:rsid w:val="00424DEA"/>
    <w:rsid w:val="00430ADC"/>
    <w:rsid w:val="00444589"/>
    <w:rsid w:val="00445DD6"/>
    <w:rsid w:val="0045429C"/>
    <w:rsid w:val="0045436A"/>
    <w:rsid w:val="00470604"/>
    <w:rsid w:val="004C23C3"/>
    <w:rsid w:val="004D0FC3"/>
    <w:rsid w:val="004E1D79"/>
    <w:rsid w:val="004E1DEA"/>
    <w:rsid w:val="004E2AFA"/>
    <w:rsid w:val="0054151B"/>
    <w:rsid w:val="0054566E"/>
    <w:rsid w:val="00553A04"/>
    <w:rsid w:val="005652F1"/>
    <w:rsid w:val="00573DAC"/>
    <w:rsid w:val="00577C5F"/>
    <w:rsid w:val="0058796A"/>
    <w:rsid w:val="005A7A84"/>
    <w:rsid w:val="005A7B06"/>
    <w:rsid w:val="005C020B"/>
    <w:rsid w:val="005C34A1"/>
    <w:rsid w:val="005C5EDB"/>
    <w:rsid w:val="005C7922"/>
    <w:rsid w:val="006021CC"/>
    <w:rsid w:val="0062012A"/>
    <w:rsid w:val="00621A92"/>
    <w:rsid w:val="006234FD"/>
    <w:rsid w:val="00633E35"/>
    <w:rsid w:val="00642ECF"/>
    <w:rsid w:val="00647446"/>
    <w:rsid w:val="00672B23"/>
    <w:rsid w:val="006808E6"/>
    <w:rsid w:val="00684753"/>
    <w:rsid w:val="00695DDF"/>
    <w:rsid w:val="00696EC1"/>
    <w:rsid w:val="006C30DA"/>
    <w:rsid w:val="006C5094"/>
    <w:rsid w:val="006D7FA5"/>
    <w:rsid w:val="006E4A32"/>
    <w:rsid w:val="006E5DE8"/>
    <w:rsid w:val="00703E39"/>
    <w:rsid w:val="00710B2E"/>
    <w:rsid w:val="00712C15"/>
    <w:rsid w:val="00717C5D"/>
    <w:rsid w:val="00717C95"/>
    <w:rsid w:val="007203EC"/>
    <w:rsid w:val="00737A76"/>
    <w:rsid w:val="00740549"/>
    <w:rsid w:val="007636D7"/>
    <w:rsid w:val="00774001"/>
    <w:rsid w:val="00777FC3"/>
    <w:rsid w:val="0078117C"/>
    <w:rsid w:val="007826D1"/>
    <w:rsid w:val="007837C5"/>
    <w:rsid w:val="007D6A3D"/>
    <w:rsid w:val="007D7F90"/>
    <w:rsid w:val="007E74BF"/>
    <w:rsid w:val="00822839"/>
    <w:rsid w:val="00835622"/>
    <w:rsid w:val="0084688D"/>
    <w:rsid w:val="0085030A"/>
    <w:rsid w:val="00850F1D"/>
    <w:rsid w:val="00852518"/>
    <w:rsid w:val="00864846"/>
    <w:rsid w:val="00865F81"/>
    <w:rsid w:val="00882137"/>
    <w:rsid w:val="008B01EF"/>
    <w:rsid w:val="008B16E3"/>
    <w:rsid w:val="008B3D5B"/>
    <w:rsid w:val="008B5AA8"/>
    <w:rsid w:val="008D46F0"/>
    <w:rsid w:val="008D593B"/>
    <w:rsid w:val="009033F2"/>
    <w:rsid w:val="009053EE"/>
    <w:rsid w:val="009348D9"/>
    <w:rsid w:val="0094327C"/>
    <w:rsid w:val="009739CE"/>
    <w:rsid w:val="0098760C"/>
    <w:rsid w:val="009914AA"/>
    <w:rsid w:val="0099150F"/>
    <w:rsid w:val="0099634A"/>
    <w:rsid w:val="009A439D"/>
    <w:rsid w:val="009B7AF2"/>
    <w:rsid w:val="009F08DE"/>
    <w:rsid w:val="00A21B6B"/>
    <w:rsid w:val="00A242CA"/>
    <w:rsid w:val="00A30F98"/>
    <w:rsid w:val="00A37AA4"/>
    <w:rsid w:val="00A52AEE"/>
    <w:rsid w:val="00A803D6"/>
    <w:rsid w:val="00A82243"/>
    <w:rsid w:val="00A90DE2"/>
    <w:rsid w:val="00A92B43"/>
    <w:rsid w:val="00AA7894"/>
    <w:rsid w:val="00AB0C79"/>
    <w:rsid w:val="00AC1668"/>
    <w:rsid w:val="00AC3914"/>
    <w:rsid w:val="00AC7321"/>
    <w:rsid w:val="00AD09EC"/>
    <w:rsid w:val="00AD7B73"/>
    <w:rsid w:val="00AE5D5B"/>
    <w:rsid w:val="00AF7EDD"/>
    <w:rsid w:val="00B035B6"/>
    <w:rsid w:val="00B0434A"/>
    <w:rsid w:val="00B04964"/>
    <w:rsid w:val="00B16305"/>
    <w:rsid w:val="00B17C43"/>
    <w:rsid w:val="00B17D1D"/>
    <w:rsid w:val="00B4726B"/>
    <w:rsid w:val="00B473B3"/>
    <w:rsid w:val="00B51F47"/>
    <w:rsid w:val="00B62336"/>
    <w:rsid w:val="00B85077"/>
    <w:rsid w:val="00B8557C"/>
    <w:rsid w:val="00B9766C"/>
    <w:rsid w:val="00BE3810"/>
    <w:rsid w:val="00BE66DD"/>
    <w:rsid w:val="00BE66E0"/>
    <w:rsid w:val="00BF399D"/>
    <w:rsid w:val="00C1047D"/>
    <w:rsid w:val="00C176D7"/>
    <w:rsid w:val="00C17F32"/>
    <w:rsid w:val="00C30AF1"/>
    <w:rsid w:val="00C32A73"/>
    <w:rsid w:val="00C44399"/>
    <w:rsid w:val="00C474EF"/>
    <w:rsid w:val="00C47C28"/>
    <w:rsid w:val="00C56B5C"/>
    <w:rsid w:val="00C57695"/>
    <w:rsid w:val="00C7771F"/>
    <w:rsid w:val="00C778C8"/>
    <w:rsid w:val="00C77C6E"/>
    <w:rsid w:val="00CC55D5"/>
    <w:rsid w:val="00CD0733"/>
    <w:rsid w:val="00CD15BE"/>
    <w:rsid w:val="00CE417B"/>
    <w:rsid w:val="00CE5082"/>
    <w:rsid w:val="00CE676F"/>
    <w:rsid w:val="00D21150"/>
    <w:rsid w:val="00D24468"/>
    <w:rsid w:val="00D3358D"/>
    <w:rsid w:val="00D372B3"/>
    <w:rsid w:val="00D41C3D"/>
    <w:rsid w:val="00D440E8"/>
    <w:rsid w:val="00D50720"/>
    <w:rsid w:val="00D63F9E"/>
    <w:rsid w:val="00D76B30"/>
    <w:rsid w:val="00D77210"/>
    <w:rsid w:val="00D81D7C"/>
    <w:rsid w:val="00D90738"/>
    <w:rsid w:val="00D92C0E"/>
    <w:rsid w:val="00D975D6"/>
    <w:rsid w:val="00DC0ADD"/>
    <w:rsid w:val="00DD357C"/>
    <w:rsid w:val="00DD3A88"/>
    <w:rsid w:val="00DE34E8"/>
    <w:rsid w:val="00DE36B0"/>
    <w:rsid w:val="00DF4802"/>
    <w:rsid w:val="00DF6368"/>
    <w:rsid w:val="00E010C3"/>
    <w:rsid w:val="00E166F6"/>
    <w:rsid w:val="00E21C78"/>
    <w:rsid w:val="00E4236A"/>
    <w:rsid w:val="00E61099"/>
    <w:rsid w:val="00E82FD8"/>
    <w:rsid w:val="00E86E6E"/>
    <w:rsid w:val="00E87E5D"/>
    <w:rsid w:val="00EA4063"/>
    <w:rsid w:val="00EC0858"/>
    <w:rsid w:val="00EC1AA3"/>
    <w:rsid w:val="00EC78CC"/>
    <w:rsid w:val="00EE19E7"/>
    <w:rsid w:val="00EE4E1C"/>
    <w:rsid w:val="00F04375"/>
    <w:rsid w:val="00F43E10"/>
    <w:rsid w:val="00F4594E"/>
    <w:rsid w:val="00F465C2"/>
    <w:rsid w:val="00F54BEA"/>
    <w:rsid w:val="00F54C74"/>
    <w:rsid w:val="00F6372F"/>
    <w:rsid w:val="00F92E14"/>
    <w:rsid w:val="00FA33F9"/>
    <w:rsid w:val="00FB61F1"/>
    <w:rsid w:val="00FB6726"/>
    <w:rsid w:val="00FC5ABC"/>
    <w:rsid w:val="00FE0FD5"/>
    <w:rsid w:val="00FF4F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189A4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iPriority="0" w:unhideWhenUsed="1" w:qFormat="1"/>
    <w:lsdException w:name="footer" w:semiHidden="1" w:uiPriority="0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qFormat/>
    <w:rsid w:val="00EC0858"/>
    <w:pPr>
      <w:suppressAutoHyphens/>
    </w:pPr>
  </w:style>
  <w:style w:type="paragraph" w:styleId="Nagwek1">
    <w:name w:val="heading 1"/>
    <w:basedOn w:val="Normalny"/>
    <w:qFormat/>
    <w:rsid w:val="00EC0858"/>
    <w:pPr>
      <w:keepNext/>
      <w:numPr>
        <w:numId w:val="1"/>
      </w:numPr>
      <w:suppressAutoHyphens w:val="0"/>
      <w:spacing w:before="240" w:after="60"/>
      <w:outlineLvl w:val="0"/>
    </w:pPr>
  </w:style>
  <w:style w:type="paragraph" w:styleId="Nagwek2">
    <w:name w:val="heading 2"/>
    <w:basedOn w:val="Normalny"/>
    <w:next w:val="Normalny"/>
    <w:link w:val="Nagwek2Znak"/>
    <w:qFormat/>
    <w:rsid w:val="00DC0ADD"/>
    <w:pPr>
      <w:keepNext/>
      <w:tabs>
        <w:tab w:val="num" w:pos="576"/>
      </w:tabs>
      <w:suppressAutoHyphens w:val="0"/>
      <w:ind w:left="576" w:hanging="576"/>
      <w:jc w:val="center"/>
      <w:outlineLvl w:val="1"/>
    </w:pPr>
    <w:rPr>
      <w:b/>
      <w:sz w:val="22"/>
      <w:lang w:eastAsia="en-US"/>
    </w:rPr>
  </w:style>
  <w:style w:type="paragraph" w:styleId="Nagwek3">
    <w:name w:val="heading 3"/>
    <w:basedOn w:val="Normalny"/>
    <w:next w:val="Normalny"/>
    <w:link w:val="Nagwek3Znak"/>
    <w:qFormat/>
    <w:rsid w:val="00DC0ADD"/>
    <w:pPr>
      <w:keepNext/>
      <w:tabs>
        <w:tab w:val="num" w:pos="720"/>
      </w:tabs>
      <w:suppressAutoHyphens w:val="0"/>
      <w:ind w:left="720" w:hanging="720"/>
      <w:jc w:val="both"/>
      <w:outlineLvl w:val="2"/>
    </w:pPr>
    <w:rPr>
      <w:b/>
      <w:sz w:val="22"/>
      <w:lang w:eastAsia="en-US"/>
    </w:rPr>
  </w:style>
  <w:style w:type="paragraph" w:styleId="Nagwek4">
    <w:name w:val="heading 4"/>
    <w:basedOn w:val="Normalny"/>
    <w:next w:val="Normalny"/>
    <w:link w:val="Nagwek4Znak"/>
    <w:qFormat/>
    <w:rsid w:val="00DC0ADD"/>
    <w:pPr>
      <w:keepNext/>
      <w:tabs>
        <w:tab w:val="num" w:pos="864"/>
      </w:tabs>
      <w:suppressAutoHyphens w:val="0"/>
      <w:ind w:left="864" w:hanging="864"/>
      <w:jc w:val="center"/>
      <w:outlineLvl w:val="3"/>
    </w:pPr>
    <w:rPr>
      <w:b/>
      <w:sz w:val="22"/>
      <w:lang w:eastAsia="en-US"/>
    </w:rPr>
  </w:style>
  <w:style w:type="paragraph" w:styleId="Nagwek5">
    <w:name w:val="heading 5"/>
    <w:basedOn w:val="Normalny"/>
    <w:next w:val="Normalny"/>
    <w:link w:val="Nagwek5Znak"/>
    <w:qFormat/>
    <w:rsid w:val="00DC0ADD"/>
    <w:pPr>
      <w:keepNext/>
      <w:tabs>
        <w:tab w:val="left" w:pos="480"/>
        <w:tab w:val="num" w:pos="1008"/>
      </w:tabs>
      <w:suppressAutoHyphens w:val="0"/>
      <w:ind w:left="1008" w:hanging="1008"/>
      <w:jc w:val="both"/>
      <w:outlineLvl w:val="4"/>
    </w:pPr>
    <w:rPr>
      <w:b/>
      <w:color w:val="000080"/>
      <w:sz w:val="22"/>
      <w:lang w:eastAsia="en-US"/>
    </w:rPr>
  </w:style>
  <w:style w:type="paragraph" w:styleId="Nagwek6">
    <w:name w:val="heading 6"/>
    <w:basedOn w:val="Normalny"/>
    <w:next w:val="Normalny"/>
    <w:link w:val="Nagwek6Znak"/>
    <w:qFormat/>
    <w:rsid w:val="00DC0ADD"/>
    <w:pPr>
      <w:tabs>
        <w:tab w:val="num" w:pos="1152"/>
      </w:tabs>
      <w:suppressAutoHyphens w:val="0"/>
      <w:spacing w:before="240" w:after="60"/>
      <w:ind w:left="1152" w:hanging="1152"/>
      <w:outlineLvl w:val="5"/>
    </w:pPr>
    <w:rPr>
      <w:b/>
      <w:bCs/>
      <w:sz w:val="22"/>
      <w:szCs w:val="22"/>
      <w:lang w:val="en-GB" w:eastAsia="en-US"/>
    </w:rPr>
  </w:style>
  <w:style w:type="paragraph" w:styleId="Nagwek7">
    <w:name w:val="heading 7"/>
    <w:basedOn w:val="Normalny"/>
    <w:next w:val="Normalny"/>
    <w:link w:val="Nagwek7Znak"/>
    <w:qFormat/>
    <w:rsid w:val="00DC0ADD"/>
    <w:pPr>
      <w:tabs>
        <w:tab w:val="num" w:pos="1296"/>
      </w:tabs>
      <w:suppressAutoHyphens w:val="0"/>
      <w:spacing w:before="240" w:after="60"/>
      <w:ind w:left="1296" w:hanging="1296"/>
      <w:outlineLvl w:val="6"/>
    </w:pPr>
    <w:rPr>
      <w:sz w:val="24"/>
      <w:szCs w:val="24"/>
      <w:lang w:val="en-GB" w:eastAsia="en-US"/>
    </w:rPr>
  </w:style>
  <w:style w:type="paragraph" w:styleId="Nagwek8">
    <w:name w:val="heading 8"/>
    <w:basedOn w:val="Normalny"/>
    <w:next w:val="Normalny"/>
    <w:link w:val="Nagwek8Znak"/>
    <w:qFormat/>
    <w:rsid w:val="00DC0ADD"/>
    <w:pPr>
      <w:keepNext/>
      <w:tabs>
        <w:tab w:val="num" w:pos="1440"/>
      </w:tabs>
      <w:suppressAutoHyphens w:val="0"/>
      <w:ind w:left="1440" w:hanging="1440"/>
      <w:outlineLvl w:val="7"/>
    </w:pPr>
    <w:rPr>
      <w:sz w:val="28"/>
      <w:u w:val="single"/>
      <w:lang w:eastAsia="en-US"/>
    </w:rPr>
  </w:style>
  <w:style w:type="paragraph" w:styleId="Nagwek9">
    <w:name w:val="heading 9"/>
    <w:basedOn w:val="Normalny"/>
    <w:next w:val="Normalny"/>
    <w:link w:val="Nagwek9Znak"/>
    <w:qFormat/>
    <w:rsid w:val="00DC0ADD"/>
    <w:pPr>
      <w:tabs>
        <w:tab w:val="num" w:pos="1584"/>
      </w:tabs>
      <w:suppressAutoHyphens w:val="0"/>
      <w:spacing w:before="240" w:after="60"/>
      <w:ind w:left="1584" w:hanging="1584"/>
      <w:outlineLvl w:val="8"/>
    </w:pPr>
    <w:rPr>
      <w:rFonts w:ascii="Arial" w:hAnsi="Arial"/>
      <w:sz w:val="22"/>
      <w:szCs w:val="22"/>
      <w:lang w:val="en-GB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qFormat/>
    <w:rsid w:val="00EC0858"/>
  </w:style>
  <w:style w:type="character" w:customStyle="1" w:styleId="WW8Num2z0">
    <w:name w:val="WW8Num2z0"/>
    <w:qFormat/>
    <w:rsid w:val="00EC0858"/>
  </w:style>
  <w:style w:type="character" w:customStyle="1" w:styleId="WW8Num3z0">
    <w:name w:val="WW8Num3z0"/>
    <w:qFormat/>
    <w:rsid w:val="00EC0858"/>
  </w:style>
  <w:style w:type="character" w:customStyle="1" w:styleId="WW8Num3z1">
    <w:name w:val="WW8Num3z1"/>
    <w:qFormat/>
    <w:rsid w:val="00EC0858"/>
  </w:style>
  <w:style w:type="character" w:customStyle="1" w:styleId="WW8Num3z2">
    <w:name w:val="WW8Num3z2"/>
    <w:qFormat/>
    <w:rsid w:val="00EC0858"/>
  </w:style>
  <w:style w:type="character" w:customStyle="1" w:styleId="WW8Num3z3">
    <w:name w:val="WW8Num3z3"/>
    <w:qFormat/>
    <w:rsid w:val="00EC0858"/>
  </w:style>
  <w:style w:type="character" w:customStyle="1" w:styleId="WW8Num3z4">
    <w:name w:val="WW8Num3z4"/>
    <w:qFormat/>
    <w:rsid w:val="00EC0858"/>
  </w:style>
  <w:style w:type="character" w:customStyle="1" w:styleId="WW8Num3z5">
    <w:name w:val="WW8Num3z5"/>
    <w:qFormat/>
    <w:rsid w:val="00EC0858"/>
  </w:style>
  <w:style w:type="character" w:customStyle="1" w:styleId="WW8Num3z6">
    <w:name w:val="WW8Num3z6"/>
    <w:qFormat/>
    <w:rsid w:val="00EC0858"/>
  </w:style>
  <w:style w:type="character" w:customStyle="1" w:styleId="WW8Num3z7">
    <w:name w:val="WW8Num3z7"/>
    <w:qFormat/>
    <w:rsid w:val="00EC0858"/>
  </w:style>
  <w:style w:type="character" w:customStyle="1" w:styleId="WW8Num3z8">
    <w:name w:val="WW8Num3z8"/>
    <w:qFormat/>
    <w:rsid w:val="00EC0858"/>
  </w:style>
  <w:style w:type="character" w:customStyle="1" w:styleId="WW8Num4z0">
    <w:name w:val="WW8Num4z0"/>
    <w:qFormat/>
    <w:rsid w:val="00EC0858"/>
  </w:style>
  <w:style w:type="character" w:customStyle="1" w:styleId="WW8Num4z1">
    <w:name w:val="WW8Num4z1"/>
    <w:qFormat/>
    <w:rsid w:val="00EC0858"/>
  </w:style>
  <w:style w:type="character" w:customStyle="1" w:styleId="WW8Num4z2">
    <w:name w:val="WW8Num4z2"/>
    <w:qFormat/>
    <w:rsid w:val="00EC0858"/>
  </w:style>
  <w:style w:type="character" w:customStyle="1" w:styleId="WW8Num4z3">
    <w:name w:val="WW8Num4z3"/>
    <w:qFormat/>
    <w:rsid w:val="00EC0858"/>
  </w:style>
  <w:style w:type="character" w:customStyle="1" w:styleId="WW8Num4z4">
    <w:name w:val="WW8Num4z4"/>
    <w:qFormat/>
    <w:rsid w:val="00EC0858"/>
  </w:style>
  <w:style w:type="character" w:customStyle="1" w:styleId="WW8Num4z5">
    <w:name w:val="WW8Num4z5"/>
    <w:qFormat/>
    <w:rsid w:val="00EC0858"/>
  </w:style>
  <w:style w:type="character" w:customStyle="1" w:styleId="WW8Num4z6">
    <w:name w:val="WW8Num4z6"/>
    <w:qFormat/>
    <w:rsid w:val="00EC0858"/>
  </w:style>
  <w:style w:type="character" w:customStyle="1" w:styleId="WW8Num4z7">
    <w:name w:val="WW8Num4z7"/>
    <w:qFormat/>
    <w:rsid w:val="00EC0858"/>
  </w:style>
  <w:style w:type="character" w:customStyle="1" w:styleId="WW8Num4z8">
    <w:name w:val="WW8Num4z8"/>
    <w:qFormat/>
    <w:rsid w:val="00EC0858"/>
  </w:style>
  <w:style w:type="character" w:customStyle="1" w:styleId="WW8Num5z0">
    <w:name w:val="WW8Num5z0"/>
    <w:qFormat/>
    <w:rsid w:val="00EC0858"/>
  </w:style>
  <w:style w:type="character" w:customStyle="1" w:styleId="WW8Num5z1">
    <w:name w:val="WW8Num5z1"/>
    <w:qFormat/>
    <w:rsid w:val="00EC0858"/>
  </w:style>
  <w:style w:type="character" w:customStyle="1" w:styleId="WW8Num5z2">
    <w:name w:val="WW8Num5z2"/>
    <w:qFormat/>
    <w:rsid w:val="00EC0858"/>
  </w:style>
  <w:style w:type="character" w:customStyle="1" w:styleId="WW8Num5z3">
    <w:name w:val="WW8Num5z3"/>
    <w:qFormat/>
    <w:rsid w:val="00EC0858"/>
  </w:style>
  <w:style w:type="character" w:customStyle="1" w:styleId="WW8Num5z4">
    <w:name w:val="WW8Num5z4"/>
    <w:qFormat/>
    <w:rsid w:val="00EC0858"/>
  </w:style>
  <w:style w:type="character" w:customStyle="1" w:styleId="WW8Num5z5">
    <w:name w:val="WW8Num5z5"/>
    <w:qFormat/>
    <w:rsid w:val="00EC0858"/>
  </w:style>
  <w:style w:type="character" w:customStyle="1" w:styleId="WW8Num5z6">
    <w:name w:val="WW8Num5z6"/>
    <w:qFormat/>
    <w:rsid w:val="00EC0858"/>
  </w:style>
  <w:style w:type="character" w:customStyle="1" w:styleId="WW8Num5z7">
    <w:name w:val="WW8Num5z7"/>
    <w:qFormat/>
    <w:rsid w:val="00EC0858"/>
  </w:style>
  <w:style w:type="character" w:customStyle="1" w:styleId="WW8Num5z8">
    <w:name w:val="WW8Num5z8"/>
    <w:qFormat/>
    <w:rsid w:val="00EC0858"/>
  </w:style>
  <w:style w:type="character" w:customStyle="1" w:styleId="WW8Num6z0">
    <w:name w:val="WW8Num6z0"/>
    <w:qFormat/>
    <w:rsid w:val="00EC0858"/>
  </w:style>
  <w:style w:type="character" w:customStyle="1" w:styleId="WW8Num6z1">
    <w:name w:val="WW8Num6z1"/>
    <w:qFormat/>
    <w:rsid w:val="00EC0858"/>
  </w:style>
  <w:style w:type="character" w:customStyle="1" w:styleId="WW8Num6z2">
    <w:name w:val="WW8Num6z2"/>
    <w:qFormat/>
    <w:rsid w:val="00EC0858"/>
  </w:style>
  <w:style w:type="character" w:customStyle="1" w:styleId="WW8Num6z3">
    <w:name w:val="WW8Num6z3"/>
    <w:qFormat/>
    <w:rsid w:val="00EC0858"/>
  </w:style>
  <w:style w:type="character" w:customStyle="1" w:styleId="WW8Num6z4">
    <w:name w:val="WW8Num6z4"/>
    <w:qFormat/>
    <w:rsid w:val="00EC0858"/>
  </w:style>
  <w:style w:type="character" w:customStyle="1" w:styleId="WW8Num6z5">
    <w:name w:val="WW8Num6z5"/>
    <w:qFormat/>
    <w:rsid w:val="00EC0858"/>
  </w:style>
  <w:style w:type="character" w:customStyle="1" w:styleId="WW8Num6z6">
    <w:name w:val="WW8Num6z6"/>
    <w:qFormat/>
    <w:rsid w:val="00EC0858"/>
  </w:style>
  <w:style w:type="character" w:customStyle="1" w:styleId="WW8Num6z7">
    <w:name w:val="WW8Num6z7"/>
    <w:qFormat/>
    <w:rsid w:val="00EC0858"/>
  </w:style>
  <w:style w:type="character" w:customStyle="1" w:styleId="WW8Num6z8">
    <w:name w:val="WW8Num6z8"/>
    <w:qFormat/>
    <w:rsid w:val="00EC0858"/>
  </w:style>
  <w:style w:type="character" w:customStyle="1" w:styleId="WW8Num7z0">
    <w:name w:val="WW8Num7z0"/>
    <w:qFormat/>
    <w:rsid w:val="00EC0858"/>
  </w:style>
  <w:style w:type="character" w:customStyle="1" w:styleId="WW8Num7z1">
    <w:name w:val="WW8Num7z1"/>
    <w:qFormat/>
    <w:rsid w:val="00EC0858"/>
  </w:style>
  <w:style w:type="character" w:customStyle="1" w:styleId="WW8Num7z2">
    <w:name w:val="WW8Num7z2"/>
    <w:qFormat/>
    <w:rsid w:val="00EC0858"/>
    <w:rPr>
      <w:rFonts w:ascii="Symbol" w:hAnsi="Symbol" w:cs="Symbol"/>
    </w:rPr>
  </w:style>
  <w:style w:type="character" w:customStyle="1" w:styleId="WW8Num7z3">
    <w:name w:val="WW8Num7z3"/>
    <w:qFormat/>
    <w:rsid w:val="00EC0858"/>
  </w:style>
  <w:style w:type="character" w:customStyle="1" w:styleId="WW8Num7z4">
    <w:name w:val="WW8Num7z4"/>
    <w:qFormat/>
    <w:rsid w:val="00EC0858"/>
  </w:style>
  <w:style w:type="character" w:customStyle="1" w:styleId="WW8Num7z5">
    <w:name w:val="WW8Num7z5"/>
    <w:qFormat/>
    <w:rsid w:val="00EC0858"/>
  </w:style>
  <w:style w:type="character" w:customStyle="1" w:styleId="WW8Num7z6">
    <w:name w:val="WW8Num7z6"/>
    <w:qFormat/>
    <w:rsid w:val="00EC0858"/>
  </w:style>
  <w:style w:type="character" w:customStyle="1" w:styleId="WW8Num7z7">
    <w:name w:val="WW8Num7z7"/>
    <w:qFormat/>
    <w:rsid w:val="00EC0858"/>
  </w:style>
  <w:style w:type="character" w:customStyle="1" w:styleId="WW8Num7z8">
    <w:name w:val="WW8Num7z8"/>
    <w:qFormat/>
    <w:rsid w:val="00EC0858"/>
  </w:style>
  <w:style w:type="character" w:customStyle="1" w:styleId="WW8Num8z0">
    <w:name w:val="WW8Num8z0"/>
    <w:qFormat/>
    <w:rsid w:val="00EC0858"/>
  </w:style>
  <w:style w:type="character" w:customStyle="1" w:styleId="WW8Num8z1">
    <w:name w:val="WW8Num8z1"/>
    <w:qFormat/>
    <w:rsid w:val="00EC0858"/>
  </w:style>
  <w:style w:type="character" w:customStyle="1" w:styleId="WW8Num8z2">
    <w:name w:val="WW8Num8z2"/>
    <w:qFormat/>
    <w:rsid w:val="00EC0858"/>
  </w:style>
  <w:style w:type="character" w:customStyle="1" w:styleId="WW8Num8z3">
    <w:name w:val="WW8Num8z3"/>
    <w:qFormat/>
    <w:rsid w:val="00EC0858"/>
  </w:style>
  <w:style w:type="character" w:customStyle="1" w:styleId="WW8Num8z4">
    <w:name w:val="WW8Num8z4"/>
    <w:qFormat/>
    <w:rsid w:val="00EC0858"/>
  </w:style>
  <w:style w:type="character" w:customStyle="1" w:styleId="WW8Num8z5">
    <w:name w:val="WW8Num8z5"/>
    <w:qFormat/>
    <w:rsid w:val="00EC0858"/>
  </w:style>
  <w:style w:type="character" w:customStyle="1" w:styleId="WW8Num8z6">
    <w:name w:val="WW8Num8z6"/>
    <w:qFormat/>
    <w:rsid w:val="00EC0858"/>
  </w:style>
  <w:style w:type="character" w:customStyle="1" w:styleId="WW8Num8z7">
    <w:name w:val="WW8Num8z7"/>
    <w:qFormat/>
    <w:rsid w:val="00EC0858"/>
  </w:style>
  <w:style w:type="character" w:customStyle="1" w:styleId="WW8Num8z8">
    <w:name w:val="WW8Num8z8"/>
    <w:qFormat/>
    <w:rsid w:val="00EC0858"/>
  </w:style>
  <w:style w:type="character" w:customStyle="1" w:styleId="WW8Num9z0">
    <w:name w:val="WW8Num9z0"/>
    <w:qFormat/>
    <w:rsid w:val="00EC0858"/>
  </w:style>
  <w:style w:type="character" w:customStyle="1" w:styleId="WW8Num9z1">
    <w:name w:val="WW8Num9z1"/>
    <w:qFormat/>
    <w:rsid w:val="00EC0858"/>
  </w:style>
  <w:style w:type="character" w:customStyle="1" w:styleId="WW8Num9z2">
    <w:name w:val="WW8Num9z2"/>
    <w:qFormat/>
    <w:rsid w:val="00EC0858"/>
  </w:style>
  <w:style w:type="character" w:customStyle="1" w:styleId="WW8Num9z3">
    <w:name w:val="WW8Num9z3"/>
    <w:qFormat/>
    <w:rsid w:val="00EC0858"/>
  </w:style>
  <w:style w:type="character" w:customStyle="1" w:styleId="WW8Num9z4">
    <w:name w:val="WW8Num9z4"/>
    <w:qFormat/>
    <w:rsid w:val="00EC0858"/>
  </w:style>
  <w:style w:type="character" w:customStyle="1" w:styleId="WW8Num9z5">
    <w:name w:val="WW8Num9z5"/>
    <w:qFormat/>
    <w:rsid w:val="00EC0858"/>
  </w:style>
  <w:style w:type="character" w:customStyle="1" w:styleId="WW8Num9z6">
    <w:name w:val="WW8Num9z6"/>
    <w:qFormat/>
    <w:rsid w:val="00EC0858"/>
  </w:style>
  <w:style w:type="character" w:customStyle="1" w:styleId="WW8Num9z7">
    <w:name w:val="WW8Num9z7"/>
    <w:qFormat/>
    <w:rsid w:val="00EC0858"/>
  </w:style>
  <w:style w:type="character" w:customStyle="1" w:styleId="WW8Num9z8">
    <w:name w:val="WW8Num9z8"/>
    <w:qFormat/>
    <w:rsid w:val="00EC0858"/>
  </w:style>
  <w:style w:type="character" w:customStyle="1" w:styleId="WW8Num10z0">
    <w:name w:val="WW8Num10z0"/>
    <w:qFormat/>
    <w:rsid w:val="00EC0858"/>
  </w:style>
  <w:style w:type="character" w:customStyle="1" w:styleId="WW8Num10z1">
    <w:name w:val="WW8Num10z1"/>
    <w:qFormat/>
    <w:rsid w:val="00EC0858"/>
  </w:style>
  <w:style w:type="character" w:customStyle="1" w:styleId="WW8Num10z2">
    <w:name w:val="WW8Num10z2"/>
    <w:qFormat/>
    <w:rsid w:val="00EC0858"/>
  </w:style>
  <w:style w:type="character" w:customStyle="1" w:styleId="WW8Num10z3">
    <w:name w:val="WW8Num10z3"/>
    <w:qFormat/>
    <w:rsid w:val="00EC0858"/>
  </w:style>
  <w:style w:type="character" w:customStyle="1" w:styleId="WW8Num10z4">
    <w:name w:val="WW8Num10z4"/>
    <w:qFormat/>
    <w:rsid w:val="00EC0858"/>
  </w:style>
  <w:style w:type="character" w:customStyle="1" w:styleId="WW8Num10z5">
    <w:name w:val="WW8Num10z5"/>
    <w:qFormat/>
    <w:rsid w:val="00EC0858"/>
  </w:style>
  <w:style w:type="character" w:customStyle="1" w:styleId="WW8Num10z6">
    <w:name w:val="WW8Num10z6"/>
    <w:qFormat/>
    <w:rsid w:val="00EC0858"/>
  </w:style>
  <w:style w:type="character" w:customStyle="1" w:styleId="WW8Num10z7">
    <w:name w:val="WW8Num10z7"/>
    <w:qFormat/>
    <w:rsid w:val="00EC0858"/>
  </w:style>
  <w:style w:type="character" w:customStyle="1" w:styleId="WW8Num10z8">
    <w:name w:val="WW8Num10z8"/>
    <w:qFormat/>
    <w:rsid w:val="00EC0858"/>
  </w:style>
  <w:style w:type="character" w:customStyle="1" w:styleId="WW8Num11z0">
    <w:name w:val="WW8Num11z0"/>
    <w:qFormat/>
    <w:rsid w:val="00EC0858"/>
  </w:style>
  <w:style w:type="character" w:customStyle="1" w:styleId="WW8Num11z1">
    <w:name w:val="WW8Num11z1"/>
    <w:qFormat/>
    <w:rsid w:val="00EC0858"/>
  </w:style>
  <w:style w:type="character" w:customStyle="1" w:styleId="WW8Num11z2">
    <w:name w:val="WW8Num11z2"/>
    <w:qFormat/>
    <w:rsid w:val="00EC0858"/>
  </w:style>
  <w:style w:type="character" w:customStyle="1" w:styleId="WW8Num11z3">
    <w:name w:val="WW8Num11z3"/>
    <w:qFormat/>
    <w:rsid w:val="00EC0858"/>
  </w:style>
  <w:style w:type="character" w:customStyle="1" w:styleId="WW8Num11z4">
    <w:name w:val="WW8Num11z4"/>
    <w:qFormat/>
    <w:rsid w:val="00EC0858"/>
  </w:style>
  <w:style w:type="character" w:customStyle="1" w:styleId="WW8Num11z5">
    <w:name w:val="WW8Num11z5"/>
    <w:qFormat/>
    <w:rsid w:val="00EC0858"/>
  </w:style>
  <w:style w:type="character" w:customStyle="1" w:styleId="WW8Num11z6">
    <w:name w:val="WW8Num11z6"/>
    <w:qFormat/>
    <w:rsid w:val="00EC0858"/>
  </w:style>
  <w:style w:type="character" w:customStyle="1" w:styleId="WW8Num11z7">
    <w:name w:val="WW8Num11z7"/>
    <w:qFormat/>
    <w:rsid w:val="00EC0858"/>
  </w:style>
  <w:style w:type="character" w:customStyle="1" w:styleId="WW8Num11z8">
    <w:name w:val="WW8Num11z8"/>
    <w:qFormat/>
    <w:rsid w:val="00EC0858"/>
  </w:style>
  <w:style w:type="character" w:customStyle="1" w:styleId="WW8Num12z0">
    <w:name w:val="WW8Num12z0"/>
    <w:qFormat/>
    <w:rsid w:val="00EC0858"/>
  </w:style>
  <w:style w:type="character" w:customStyle="1" w:styleId="WW8Num12z1">
    <w:name w:val="WW8Num12z1"/>
    <w:qFormat/>
    <w:rsid w:val="00EC0858"/>
  </w:style>
  <w:style w:type="character" w:customStyle="1" w:styleId="WW8Num12z2">
    <w:name w:val="WW8Num12z2"/>
    <w:qFormat/>
    <w:rsid w:val="00EC0858"/>
  </w:style>
  <w:style w:type="character" w:customStyle="1" w:styleId="WW8Num12z3">
    <w:name w:val="WW8Num12z3"/>
    <w:qFormat/>
    <w:rsid w:val="00EC0858"/>
  </w:style>
  <w:style w:type="character" w:customStyle="1" w:styleId="WW8Num12z4">
    <w:name w:val="WW8Num12z4"/>
    <w:qFormat/>
    <w:rsid w:val="00EC0858"/>
  </w:style>
  <w:style w:type="character" w:customStyle="1" w:styleId="WW8Num12z5">
    <w:name w:val="WW8Num12z5"/>
    <w:qFormat/>
    <w:rsid w:val="00EC0858"/>
  </w:style>
  <w:style w:type="character" w:customStyle="1" w:styleId="WW8Num12z6">
    <w:name w:val="WW8Num12z6"/>
    <w:qFormat/>
    <w:rsid w:val="00EC0858"/>
  </w:style>
  <w:style w:type="character" w:customStyle="1" w:styleId="WW8Num12z7">
    <w:name w:val="WW8Num12z7"/>
    <w:qFormat/>
    <w:rsid w:val="00EC0858"/>
  </w:style>
  <w:style w:type="character" w:customStyle="1" w:styleId="WW8Num12z8">
    <w:name w:val="WW8Num12z8"/>
    <w:qFormat/>
    <w:rsid w:val="00EC0858"/>
  </w:style>
  <w:style w:type="character" w:customStyle="1" w:styleId="WW8Num13z0">
    <w:name w:val="WW8Num13z0"/>
    <w:qFormat/>
    <w:rsid w:val="00EC0858"/>
  </w:style>
  <w:style w:type="character" w:customStyle="1" w:styleId="WW8Num13z1">
    <w:name w:val="WW8Num13z1"/>
    <w:qFormat/>
    <w:rsid w:val="00EC0858"/>
  </w:style>
  <w:style w:type="character" w:customStyle="1" w:styleId="WW8Num13z2">
    <w:name w:val="WW8Num13z2"/>
    <w:qFormat/>
    <w:rsid w:val="00EC0858"/>
  </w:style>
  <w:style w:type="character" w:customStyle="1" w:styleId="WW8Num13z3">
    <w:name w:val="WW8Num13z3"/>
    <w:qFormat/>
    <w:rsid w:val="00EC0858"/>
  </w:style>
  <w:style w:type="character" w:customStyle="1" w:styleId="WW8Num13z4">
    <w:name w:val="WW8Num13z4"/>
    <w:qFormat/>
    <w:rsid w:val="00EC0858"/>
  </w:style>
  <w:style w:type="character" w:customStyle="1" w:styleId="WW8Num13z5">
    <w:name w:val="WW8Num13z5"/>
    <w:qFormat/>
    <w:rsid w:val="00EC0858"/>
  </w:style>
  <w:style w:type="character" w:customStyle="1" w:styleId="WW8Num13z6">
    <w:name w:val="WW8Num13z6"/>
    <w:qFormat/>
    <w:rsid w:val="00EC0858"/>
  </w:style>
  <w:style w:type="character" w:customStyle="1" w:styleId="WW8Num13z7">
    <w:name w:val="WW8Num13z7"/>
    <w:qFormat/>
    <w:rsid w:val="00EC0858"/>
  </w:style>
  <w:style w:type="character" w:customStyle="1" w:styleId="WW8Num13z8">
    <w:name w:val="WW8Num13z8"/>
    <w:qFormat/>
    <w:rsid w:val="00EC0858"/>
  </w:style>
  <w:style w:type="character" w:customStyle="1" w:styleId="WW8Num14z0">
    <w:name w:val="WW8Num14z0"/>
    <w:qFormat/>
    <w:rsid w:val="00EC0858"/>
  </w:style>
  <w:style w:type="character" w:customStyle="1" w:styleId="WW8Num14z1">
    <w:name w:val="WW8Num14z1"/>
    <w:qFormat/>
    <w:rsid w:val="00EC0858"/>
  </w:style>
  <w:style w:type="character" w:customStyle="1" w:styleId="WW8Num14z2">
    <w:name w:val="WW8Num14z2"/>
    <w:qFormat/>
    <w:rsid w:val="00EC0858"/>
  </w:style>
  <w:style w:type="character" w:customStyle="1" w:styleId="WW8Num14z3">
    <w:name w:val="WW8Num14z3"/>
    <w:qFormat/>
    <w:rsid w:val="00EC0858"/>
  </w:style>
  <w:style w:type="character" w:customStyle="1" w:styleId="WW8Num14z4">
    <w:name w:val="WW8Num14z4"/>
    <w:qFormat/>
    <w:rsid w:val="00EC0858"/>
  </w:style>
  <w:style w:type="character" w:customStyle="1" w:styleId="WW8Num14z5">
    <w:name w:val="WW8Num14z5"/>
    <w:qFormat/>
    <w:rsid w:val="00EC0858"/>
  </w:style>
  <w:style w:type="character" w:customStyle="1" w:styleId="WW8Num14z6">
    <w:name w:val="WW8Num14z6"/>
    <w:qFormat/>
    <w:rsid w:val="00EC0858"/>
  </w:style>
  <w:style w:type="character" w:customStyle="1" w:styleId="WW8Num14z7">
    <w:name w:val="WW8Num14z7"/>
    <w:qFormat/>
    <w:rsid w:val="00EC0858"/>
  </w:style>
  <w:style w:type="character" w:customStyle="1" w:styleId="WW8Num14z8">
    <w:name w:val="WW8Num14z8"/>
    <w:qFormat/>
    <w:rsid w:val="00EC0858"/>
  </w:style>
  <w:style w:type="character" w:customStyle="1" w:styleId="WW8Num15z0">
    <w:name w:val="WW8Num15z0"/>
    <w:qFormat/>
    <w:rsid w:val="00EC0858"/>
    <w:rPr>
      <w:rFonts w:ascii="Symbol" w:hAnsi="Symbol" w:cs="Symbol"/>
    </w:rPr>
  </w:style>
  <w:style w:type="character" w:customStyle="1" w:styleId="WW8Num15z1">
    <w:name w:val="WW8Num15z1"/>
    <w:qFormat/>
    <w:rsid w:val="00EC0858"/>
    <w:rPr>
      <w:rFonts w:ascii="Courier New" w:hAnsi="Courier New" w:cs="Courier New"/>
    </w:rPr>
  </w:style>
  <w:style w:type="character" w:customStyle="1" w:styleId="WW8Num15z2">
    <w:name w:val="WW8Num15z2"/>
    <w:qFormat/>
    <w:rsid w:val="00EC0858"/>
    <w:rPr>
      <w:rFonts w:ascii="Wingdings" w:hAnsi="Wingdings" w:cs="Wingdings"/>
    </w:rPr>
  </w:style>
  <w:style w:type="character" w:customStyle="1" w:styleId="WW8Num16z0">
    <w:name w:val="WW8Num16z0"/>
    <w:qFormat/>
    <w:rsid w:val="00EC0858"/>
  </w:style>
  <w:style w:type="character" w:customStyle="1" w:styleId="WW8Num16z1">
    <w:name w:val="WW8Num16z1"/>
    <w:qFormat/>
    <w:rsid w:val="00EC0858"/>
  </w:style>
  <w:style w:type="character" w:customStyle="1" w:styleId="WW8Num16z2">
    <w:name w:val="WW8Num16z2"/>
    <w:qFormat/>
    <w:rsid w:val="00EC0858"/>
  </w:style>
  <w:style w:type="character" w:customStyle="1" w:styleId="WW8Num16z3">
    <w:name w:val="WW8Num16z3"/>
    <w:qFormat/>
    <w:rsid w:val="00EC0858"/>
  </w:style>
  <w:style w:type="character" w:customStyle="1" w:styleId="WW8Num16z4">
    <w:name w:val="WW8Num16z4"/>
    <w:qFormat/>
    <w:rsid w:val="00EC0858"/>
  </w:style>
  <w:style w:type="character" w:customStyle="1" w:styleId="WW8Num16z5">
    <w:name w:val="WW8Num16z5"/>
    <w:qFormat/>
    <w:rsid w:val="00EC0858"/>
  </w:style>
  <w:style w:type="character" w:customStyle="1" w:styleId="WW8Num16z6">
    <w:name w:val="WW8Num16z6"/>
    <w:qFormat/>
    <w:rsid w:val="00EC0858"/>
  </w:style>
  <w:style w:type="character" w:customStyle="1" w:styleId="WW8Num16z7">
    <w:name w:val="WW8Num16z7"/>
    <w:qFormat/>
    <w:rsid w:val="00EC0858"/>
  </w:style>
  <w:style w:type="character" w:customStyle="1" w:styleId="WW8Num16z8">
    <w:name w:val="WW8Num16z8"/>
    <w:qFormat/>
    <w:rsid w:val="00EC0858"/>
  </w:style>
  <w:style w:type="character" w:customStyle="1" w:styleId="WW8Num17z0">
    <w:name w:val="WW8Num17z0"/>
    <w:qFormat/>
    <w:rsid w:val="00EC0858"/>
  </w:style>
  <w:style w:type="character" w:customStyle="1" w:styleId="WW8Num18z0">
    <w:name w:val="WW8Num18z0"/>
    <w:qFormat/>
    <w:rsid w:val="00EC0858"/>
  </w:style>
  <w:style w:type="character" w:customStyle="1" w:styleId="WW8Num18z1">
    <w:name w:val="WW8Num18z1"/>
    <w:qFormat/>
    <w:rsid w:val="00EC0858"/>
  </w:style>
  <w:style w:type="character" w:customStyle="1" w:styleId="WW8Num18z2">
    <w:name w:val="WW8Num18z2"/>
    <w:qFormat/>
    <w:rsid w:val="00EC0858"/>
  </w:style>
  <w:style w:type="character" w:customStyle="1" w:styleId="WW8Num18z3">
    <w:name w:val="WW8Num18z3"/>
    <w:qFormat/>
    <w:rsid w:val="00EC0858"/>
  </w:style>
  <w:style w:type="character" w:customStyle="1" w:styleId="WW8Num18z4">
    <w:name w:val="WW8Num18z4"/>
    <w:qFormat/>
    <w:rsid w:val="00EC0858"/>
  </w:style>
  <w:style w:type="character" w:customStyle="1" w:styleId="WW8Num18z5">
    <w:name w:val="WW8Num18z5"/>
    <w:qFormat/>
    <w:rsid w:val="00EC0858"/>
  </w:style>
  <w:style w:type="character" w:customStyle="1" w:styleId="WW8Num18z6">
    <w:name w:val="WW8Num18z6"/>
    <w:qFormat/>
    <w:rsid w:val="00EC0858"/>
  </w:style>
  <w:style w:type="character" w:customStyle="1" w:styleId="WW8Num18z7">
    <w:name w:val="WW8Num18z7"/>
    <w:qFormat/>
    <w:rsid w:val="00EC0858"/>
  </w:style>
  <w:style w:type="character" w:customStyle="1" w:styleId="WW8Num18z8">
    <w:name w:val="WW8Num18z8"/>
    <w:qFormat/>
    <w:rsid w:val="00EC0858"/>
  </w:style>
  <w:style w:type="character" w:customStyle="1" w:styleId="WW8Num19z0">
    <w:name w:val="WW8Num19z0"/>
    <w:qFormat/>
    <w:rsid w:val="00EC0858"/>
  </w:style>
  <w:style w:type="character" w:customStyle="1" w:styleId="WW8Num19z1">
    <w:name w:val="WW8Num19z1"/>
    <w:qFormat/>
    <w:rsid w:val="00EC0858"/>
  </w:style>
  <w:style w:type="character" w:customStyle="1" w:styleId="WW8Num19z2">
    <w:name w:val="WW8Num19z2"/>
    <w:qFormat/>
    <w:rsid w:val="00EC0858"/>
  </w:style>
  <w:style w:type="character" w:customStyle="1" w:styleId="WW8Num19z3">
    <w:name w:val="WW8Num19z3"/>
    <w:qFormat/>
    <w:rsid w:val="00EC0858"/>
  </w:style>
  <w:style w:type="character" w:customStyle="1" w:styleId="WW8Num19z4">
    <w:name w:val="WW8Num19z4"/>
    <w:qFormat/>
    <w:rsid w:val="00EC0858"/>
  </w:style>
  <w:style w:type="character" w:customStyle="1" w:styleId="WW8Num19z5">
    <w:name w:val="WW8Num19z5"/>
    <w:qFormat/>
    <w:rsid w:val="00EC0858"/>
  </w:style>
  <w:style w:type="character" w:customStyle="1" w:styleId="WW8Num19z6">
    <w:name w:val="WW8Num19z6"/>
    <w:qFormat/>
    <w:rsid w:val="00EC0858"/>
  </w:style>
  <w:style w:type="character" w:customStyle="1" w:styleId="WW8Num19z7">
    <w:name w:val="WW8Num19z7"/>
    <w:qFormat/>
    <w:rsid w:val="00EC0858"/>
  </w:style>
  <w:style w:type="character" w:customStyle="1" w:styleId="WW8Num19z8">
    <w:name w:val="WW8Num19z8"/>
    <w:qFormat/>
    <w:rsid w:val="00EC0858"/>
  </w:style>
  <w:style w:type="character" w:customStyle="1" w:styleId="Domylnaczcionkaakapitu1">
    <w:name w:val="Domyślna czcionka akapitu1"/>
    <w:qFormat/>
    <w:rsid w:val="00EC0858"/>
  </w:style>
  <w:style w:type="character" w:customStyle="1" w:styleId="StopkaZnak">
    <w:name w:val="Stopka Znak"/>
    <w:qFormat/>
    <w:rsid w:val="00EC0858"/>
  </w:style>
  <w:style w:type="character" w:customStyle="1" w:styleId="Nagwek1Znak">
    <w:name w:val="Nagłówek 1 Znak"/>
    <w:qFormat/>
    <w:rsid w:val="00EC0858"/>
  </w:style>
  <w:style w:type="character" w:customStyle="1" w:styleId="Wyrnienie">
    <w:name w:val="Wyróżnienie"/>
    <w:qFormat/>
    <w:rsid w:val="00EC0858"/>
    <w:rPr>
      <w:i/>
      <w:iCs/>
    </w:rPr>
  </w:style>
  <w:style w:type="character" w:customStyle="1" w:styleId="Znakiprzypiswdolnych">
    <w:name w:val="Znaki przypisów dolnych"/>
    <w:qFormat/>
    <w:rsid w:val="00EC0858"/>
    <w:rPr>
      <w:vertAlign w:val="superscript"/>
    </w:rPr>
  </w:style>
  <w:style w:type="character" w:customStyle="1" w:styleId="czeinternetowe">
    <w:name w:val="Łącze internetowe"/>
    <w:rsid w:val="00EC0858"/>
  </w:style>
  <w:style w:type="character" w:customStyle="1" w:styleId="TekstdymkaZnak">
    <w:name w:val="Tekst dymka Znak"/>
    <w:qFormat/>
    <w:rsid w:val="00EC0858"/>
  </w:style>
  <w:style w:type="character" w:customStyle="1" w:styleId="TekstpodstawowyZnak">
    <w:name w:val="Tekst podstawowy Znak"/>
    <w:qFormat/>
    <w:rsid w:val="00EC0858"/>
    <w:rPr>
      <w:sz w:val="24"/>
      <w:szCs w:val="24"/>
    </w:rPr>
  </w:style>
  <w:style w:type="character" w:styleId="Pogrubienie">
    <w:name w:val="Strong"/>
    <w:qFormat/>
    <w:rsid w:val="00EC0858"/>
    <w:rPr>
      <w:b/>
      <w:bCs/>
    </w:rPr>
  </w:style>
  <w:style w:type="character" w:customStyle="1" w:styleId="ListLabel1">
    <w:name w:val="ListLabel 1"/>
    <w:qFormat/>
    <w:rsid w:val="00EC0858"/>
    <w:rPr>
      <w:rFonts w:ascii="Cambria" w:hAnsi="Cambria" w:cs="Tahoma"/>
      <w:b/>
      <w:color w:val="000000"/>
      <w:sz w:val="24"/>
      <w:szCs w:val="20"/>
      <w:lang w:eastAsia="pl-PL"/>
    </w:rPr>
  </w:style>
  <w:style w:type="paragraph" w:styleId="Nagwek">
    <w:name w:val="header"/>
    <w:basedOn w:val="Normalny"/>
    <w:next w:val="Tretekstu"/>
    <w:qFormat/>
    <w:rsid w:val="00EC0858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Tretekstu">
    <w:name w:val="Treść tekstu"/>
    <w:basedOn w:val="Normalny"/>
    <w:rsid w:val="00EC0858"/>
    <w:pPr>
      <w:spacing w:after="120"/>
    </w:pPr>
  </w:style>
  <w:style w:type="paragraph" w:styleId="Lista">
    <w:name w:val="List"/>
    <w:basedOn w:val="Tretekstu"/>
    <w:rsid w:val="00EC0858"/>
    <w:rPr>
      <w:rFonts w:cs="Lucida Sans"/>
    </w:rPr>
  </w:style>
  <w:style w:type="paragraph" w:styleId="Podpis">
    <w:name w:val="Signature"/>
    <w:basedOn w:val="Normalny"/>
    <w:rsid w:val="00EC0858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rsid w:val="00EC0858"/>
    <w:pPr>
      <w:suppressLineNumbers/>
    </w:pPr>
    <w:rPr>
      <w:rFonts w:cs="Lucida Sans"/>
    </w:rPr>
  </w:style>
  <w:style w:type="paragraph" w:customStyle="1" w:styleId="Nagwek10">
    <w:name w:val="Nagłówek1"/>
    <w:basedOn w:val="Normalny"/>
    <w:qFormat/>
    <w:rsid w:val="00EC0858"/>
    <w:pPr>
      <w:suppressAutoHyphens w:val="0"/>
      <w:jc w:val="center"/>
    </w:pPr>
  </w:style>
  <w:style w:type="paragraph" w:styleId="Legenda">
    <w:name w:val="caption"/>
    <w:basedOn w:val="Normalny"/>
    <w:qFormat/>
    <w:rsid w:val="00EC0858"/>
    <w:pPr>
      <w:suppressLineNumbers/>
      <w:spacing w:before="120" w:after="120"/>
    </w:pPr>
  </w:style>
  <w:style w:type="paragraph" w:customStyle="1" w:styleId="Gwka">
    <w:name w:val="Główka"/>
    <w:basedOn w:val="Normalny"/>
    <w:rsid w:val="00EC0858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EC0858"/>
    <w:pPr>
      <w:tabs>
        <w:tab w:val="center" w:pos="4536"/>
        <w:tab w:val="right" w:pos="9072"/>
      </w:tabs>
    </w:pPr>
  </w:style>
  <w:style w:type="paragraph" w:customStyle="1" w:styleId="Wcicietrecitekstu">
    <w:name w:val="Wcięcie treści tekstu"/>
    <w:basedOn w:val="Normalny"/>
    <w:rsid w:val="00EC0858"/>
    <w:pPr>
      <w:spacing w:after="120"/>
      <w:ind w:left="283"/>
    </w:pPr>
  </w:style>
  <w:style w:type="paragraph" w:customStyle="1" w:styleId="Tekstpodstawowyzwciciem21">
    <w:name w:val="Tekst podstawowy z wcięciem 21"/>
    <w:basedOn w:val="Normalny"/>
    <w:qFormat/>
    <w:rsid w:val="00EC0858"/>
    <w:pPr>
      <w:suppressAutoHyphens w:val="0"/>
      <w:spacing w:before="280" w:after="280"/>
    </w:pPr>
  </w:style>
  <w:style w:type="paragraph" w:styleId="Tekstprzypisudolnego">
    <w:name w:val="footnote text"/>
    <w:basedOn w:val="Normalny"/>
    <w:qFormat/>
    <w:rsid w:val="00EC0858"/>
    <w:pPr>
      <w:suppressAutoHyphens w:val="0"/>
    </w:pPr>
  </w:style>
  <w:style w:type="paragraph" w:styleId="Tekstdymka">
    <w:name w:val="Balloon Text"/>
    <w:basedOn w:val="Normalny"/>
    <w:qFormat/>
    <w:rsid w:val="00EC0858"/>
  </w:style>
  <w:style w:type="paragraph" w:styleId="Akapitzlist">
    <w:name w:val="List Paragraph"/>
    <w:basedOn w:val="Normalny"/>
    <w:qFormat/>
    <w:rsid w:val="00EC0858"/>
    <w:pPr>
      <w:ind w:left="708"/>
    </w:pPr>
  </w:style>
  <w:style w:type="paragraph" w:customStyle="1" w:styleId="Znak">
    <w:name w:val="Znak"/>
    <w:basedOn w:val="Normalny"/>
    <w:qFormat/>
    <w:rsid w:val="00EC0858"/>
    <w:pPr>
      <w:suppressAutoHyphens w:val="0"/>
      <w:ind w:left="360"/>
      <w:jc w:val="both"/>
    </w:pPr>
  </w:style>
  <w:style w:type="paragraph" w:customStyle="1" w:styleId="Default">
    <w:name w:val="Default"/>
    <w:qFormat/>
    <w:rsid w:val="00EC0858"/>
    <w:pPr>
      <w:widowControl w:val="0"/>
      <w:suppressAutoHyphens/>
    </w:pPr>
  </w:style>
  <w:style w:type="paragraph" w:styleId="NormalnyWeb">
    <w:name w:val="Normal (Web)"/>
    <w:basedOn w:val="Normalny"/>
    <w:uiPriority w:val="99"/>
    <w:qFormat/>
    <w:rsid w:val="00EC0858"/>
    <w:pPr>
      <w:suppressAutoHyphens w:val="0"/>
      <w:spacing w:before="280" w:after="280"/>
    </w:pPr>
  </w:style>
  <w:style w:type="table" w:styleId="Tabela-Siatka">
    <w:name w:val="Table Grid"/>
    <w:basedOn w:val="Standardowy"/>
    <w:uiPriority w:val="39"/>
    <w:rsid w:val="007D7F9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kocowego">
    <w:name w:val="endnote text"/>
    <w:basedOn w:val="Normalny"/>
    <w:link w:val="TekstprzypisukocowegoZnak"/>
    <w:uiPriority w:val="99"/>
    <w:unhideWhenUsed/>
    <w:rsid w:val="00F465C2"/>
    <w:rPr>
      <w:sz w:val="24"/>
      <w:szCs w:val="24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F465C2"/>
    <w:rPr>
      <w:sz w:val="24"/>
      <w:szCs w:val="24"/>
    </w:rPr>
  </w:style>
  <w:style w:type="character" w:styleId="Odwoanieprzypisukocowego">
    <w:name w:val="endnote reference"/>
    <w:basedOn w:val="Domylnaczcionkaakapitu"/>
    <w:uiPriority w:val="99"/>
    <w:unhideWhenUsed/>
    <w:rsid w:val="00F465C2"/>
    <w:rPr>
      <w:vertAlign w:val="superscript"/>
    </w:rPr>
  </w:style>
  <w:style w:type="character" w:styleId="Odwoanieprzypisudolnego">
    <w:name w:val="footnote reference"/>
    <w:basedOn w:val="Domylnaczcionkaakapitu"/>
    <w:uiPriority w:val="99"/>
    <w:unhideWhenUsed/>
    <w:rsid w:val="00F465C2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EA4063"/>
    <w:rPr>
      <w:color w:val="0563C1" w:themeColor="hyperlink"/>
      <w:u w:val="single"/>
    </w:rPr>
  </w:style>
  <w:style w:type="character" w:customStyle="1" w:styleId="Bodytext2">
    <w:name w:val="Body text (2)_"/>
    <w:basedOn w:val="Domylnaczcionkaakapitu"/>
    <w:link w:val="Bodytext20"/>
    <w:rsid w:val="0099634A"/>
    <w:rPr>
      <w:rFonts w:ascii="Arial" w:eastAsia="Arial" w:hAnsi="Arial" w:cs="Arial"/>
      <w:b/>
      <w:bCs/>
      <w:spacing w:val="6"/>
      <w:sz w:val="17"/>
      <w:szCs w:val="17"/>
      <w:shd w:val="clear" w:color="auto" w:fill="FFFFFF"/>
    </w:rPr>
  </w:style>
  <w:style w:type="paragraph" w:customStyle="1" w:styleId="Bodytext20">
    <w:name w:val="Body text (2)"/>
    <w:basedOn w:val="Normalny"/>
    <w:link w:val="Bodytext2"/>
    <w:rsid w:val="0099634A"/>
    <w:pPr>
      <w:widowControl w:val="0"/>
      <w:shd w:val="clear" w:color="auto" w:fill="FFFFFF"/>
      <w:suppressAutoHyphens w:val="0"/>
      <w:spacing w:before="180" w:line="466" w:lineRule="exact"/>
      <w:ind w:hanging="460"/>
      <w:jc w:val="center"/>
    </w:pPr>
    <w:rPr>
      <w:rFonts w:ascii="Arial" w:eastAsia="Arial" w:hAnsi="Arial" w:cs="Arial"/>
      <w:b/>
      <w:bCs/>
      <w:spacing w:val="6"/>
      <w:sz w:val="17"/>
      <w:szCs w:val="17"/>
    </w:rPr>
  </w:style>
  <w:style w:type="character" w:styleId="UyteHipercze">
    <w:name w:val="FollowedHyperlink"/>
    <w:basedOn w:val="Domylnaczcionkaakapitu"/>
    <w:uiPriority w:val="99"/>
    <w:semiHidden/>
    <w:unhideWhenUsed/>
    <w:rsid w:val="00E010C3"/>
    <w:rPr>
      <w:color w:val="954F72" w:themeColor="followedHyperlink"/>
      <w:u w:val="single"/>
    </w:rPr>
  </w:style>
  <w:style w:type="character" w:customStyle="1" w:styleId="Nagwek2Znak">
    <w:name w:val="Nagłówek 2 Znak"/>
    <w:basedOn w:val="Domylnaczcionkaakapitu"/>
    <w:link w:val="Nagwek2"/>
    <w:rsid w:val="00DC0ADD"/>
    <w:rPr>
      <w:b/>
      <w:sz w:val="22"/>
      <w:lang w:eastAsia="en-US"/>
    </w:rPr>
  </w:style>
  <w:style w:type="character" w:customStyle="1" w:styleId="Nagwek3Znak">
    <w:name w:val="Nagłówek 3 Znak"/>
    <w:basedOn w:val="Domylnaczcionkaakapitu"/>
    <w:link w:val="Nagwek3"/>
    <w:rsid w:val="00DC0ADD"/>
    <w:rPr>
      <w:b/>
      <w:sz w:val="22"/>
      <w:lang w:eastAsia="en-US"/>
    </w:rPr>
  </w:style>
  <w:style w:type="character" w:customStyle="1" w:styleId="Nagwek4Znak">
    <w:name w:val="Nagłówek 4 Znak"/>
    <w:basedOn w:val="Domylnaczcionkaakapitu"/>
    <w:link w:val="Nagwek4"/>
    <w:rsid w:val="00DC0ADD"/>
    <w:rPr>
      <w:b/>
      <w:sz w:val="22"/>
      <w:lang w:eastAsia="en-US"/>
    </w:rPr>
  </w:style>
  <w:style w:type="character" w:customStyle="1" w:styleId="Nagwek5Znak">
    <w:name w:val="Nagłówek 5 Znak"/>
    <w:basedOn w:val="Domylnaczcionkaakapitu"/>
    <w:link w:val="Nagwek5"/>
    <w:rsid w:val="00DC0ADD"/>
    <w:rPr>
      <w:b/>
      <w:color w:val="000080"/>
      <w:sz w:val="22"/>
      <w:lang w:eastAsia="en-US"/>
    </w:rPr>
  </w:style>
  <w:style w:type="character" w:customStyle="1" w:styleId="Nagwek6Znak">
    <w:name w:val="Nagłówek 6 Znak"/>
    <w:basedOn w:val="Domylnaczcionkaakapitu"/>
    <w:link w:val="Nagwek6"/>
    <w:rsid w:val="00DC0ADD"/>
    <w:rPr>
      <w:b/>
      <w:bCs/>
      <w:sz w:val="22"/>
      <w:szCs w:val="22"/>
      <w:lang w:val="en-GB" w:eastAsia="en-US"/>
    </w:rPr>
  </w:style>
  <w:style w:type="character" w:customStyle="1" w:styleId="Nagwek7Znak">
    <w:name w:val="Nagłówek 7 Znak"/>
    <w:basedOn w:val="Domylnaczcionkaakapitu"/>
    <w:link w:val="Nagwek7"/>
    <w:rsid w:val="00DC0ADD"/>
    <w:rPr>
      <w:sz w:val="24"/>
      <w:szCs w:val="24"/>
      <w:lang w:val="en-GB" w:eastAsia="en-US"/>
    </w:rPr>
  </w:style>
  <w:style w:type="character" w:customStyle="1" w:styleId="Nagwek8Znak">
    <w:name w:val="Nagłówek 8 Znak"/>
    <w:basedOn w:val="Domylnaczcionkaakapitu"/>
    <w:link w:val="Nagwek8"/>
    <w:rsid w:val="00DC0ADD"/>
    <w:rPr>
      <w:sz w:val="28"/>
      <w:u w:val="single"/>
      <w:lang w:eastAsia="en-US"/>
    </w:rPr>
  </w:style>
  <w:style w:type="character" w:customStyle="1" w:styleId="Nagwek9Znak">
    <w:name w:val="Nagłówek 9 Znak"/>
    <w:basedOn w:val="Domylnaczcionkaakapitu"/>
    <w:link w:val="Nagwek9"/>
    <w:rsid w:val="00DC0ADD"/>
    <w:rPr>
      <w:rFonts w:ascii="Arial" w:hAnsi="Arial"/>
      <w:sz w:val="22"/>
      <w:szCs w:val="22"/>
      <w:lang w:val="en-GB" w:eastAsia="en-US"/>
    </w:rPr>
  </w:style>
  <w:style w:type="paragraph" w:styleId="Tytu">
    <w:name w:val="Title"/>
    <w:basedOn w:val="Normalny"/>
    <w:link w:val="TytuZnak"/>
    <w:qFormat/>
    <w:rsid w:val="00DC0ADD"/>
    <w:pPr>
      <w:suppressAutoHyphens w:val="0"/>
      <w:jc w:val="center"/>
    </w:pPr>
    <w:rPr>
      <w:b/>
      <w:bCs/>
      <w:sz w:val="24"/>
      <w:szCs w:val="24"/>
    </w:rPr>
  </w:style>
  <w:style w:type="character" w:customStyle="1" w:styleId="TytuZnak">
    <w:name w:val="Tytuł Znak"/>
    <w:basedOn w:val="Domylnaczcionkaakapitu"/>
    <w:link w:val="Tytu"/>
    <w:rsid w:val="00DC0ADD"/>
    <w:rPr>
      <w:b/>
      <w:bCs/>
      <w:sz w:val="24"/>
      <w:szCs w:val="24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DC0ADD"/>
    <w:pPr>
      <w:widowControl w:val="0"/>
      <w:spacing w:after="120"/>
    </w:pPr>
    <w:rPr>
      <w:rFonts w:eastAsia="Lucida Sans Unicode"/>
      <w:kern w:val="1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DC0ADD"/>
    <w:rPr>
      <w:rFonts w:eastAsia="Lucida Sans Unicode"/>
      <w:kern w:val="1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372B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372B3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372B3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372B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372B3"/>
    <w:rPr>
      <w:b/>
      <w:bCs/>
    </w:rPr>
  </w:style>
  <w:style w:type="table" w:styleId="rednialista2akcent1">
    <w:name w:val="Medium List 2 Accent 1"/>
    <w:basedOn w:val="Standardowy"/>
    <w:uiPriority w:val="66"/>
    <w:rsid w:val="003331D5"/>
    <w:rPr>
      <w:rFonts w:asciiTheme="majorHAnsi" w:eastAsiaTheme="majorEastAsia" w:hAnsiTheme="majorHAnsi" w:cstheme="majorBidi"/>
      <w:color w:val="000000" w:themeColor="text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Poprawka">
    <w:name w:val="Revision"/>
    <w:hidden/>
    <w:uiPriority w:val="99"/>
    <w:semiHidden/>
    <w:rsid w:val="003331D5"/>
  </w:style>
  <w:style w:type="paragraph" w:customStyle="1" w:styleId="p1">
    <w:name w:val="p1"/>
    <w:basedOn w:val="Normalny"/>
    <w:rsid w:val="00A52AEE"/>
    <w:pPr>
      <w:suppressAutoHyphens w:val="0"/>
    </w:pPr>
    <w:rPr>
      <w:rFonts w:ascii="Helvetica" w:hAnsi="Helvetica"/>
      <w:color w:val="767676"/>
      <w:sz w:val="24"/>
      <w:szCs w:val="24"/>
    </w:rPr>
  </w:style>
  <w:style w:type="character" w:customStyle="1" w:styleId="s1">
    <w:name w:val="s1"/>
    <w:basedOn w:val="Domylnaczcionkaakapitu"/>
    <w:rsid w:val="00A52AEE"/>
  </w:style>
  <w:style w:type="paragraph" w:customStyle="1" w:styleId="p2">
    <w:name w:val="p2"/>
    <w:basedOn w:val="Normalny"/>
    <w:rsid w:val="007D6A3D"/>
    <w:pPr>
      <w:suppressAutoHyphens w:val="0"/>
    </w:pPr>
    <w:rPr>
      <w:rFonts w:ascii="Helvetica" w:hAnsi="Helvetica"/>
      <w:color w:val="767676"/>
      <w:sz w:val="24"/>
      <w:szCs w:val="24"/>
    </w:rPr>
  </w:style>
  <w:style w:type="character" w:customStyle="1" w:styleId="apple-converted-space">
    <w:name w:val="apple-converted-space"/>
    <w:basedOn w:val="Domylnaczcionkaakapitu"/>
    <w:rsid w:val="007D6A3D"/>
  </w:style>
  <w:style w:type="character" w:styleId="Tekstzastpczy">
    <w:name w:val="Placeholder Text"/>
    <w:basedOn w:val="Domylnaczcionkaakapitu"/>
    <w:uiPriority w:val="99"/>
    <w:semiHidden/>
    <w:rsid w:val="007203EC"/>
    <w:rPr>
      <w:color w:val="808080"/>
    </w:rPr>
  </w:style>
  <w:style w:type="paragraph" w:styleId="Bezodstpw">
    <w:name w:val="No Spacing"/>
    <w:uiPriority w:val="1"/>
    <w:qFormat/>
    <w:rsid w:val="00C32A73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NormalnyWeb1">
    <w:name w:val="Normalny (Web)1"/>
    <w:basedOn w:val="Normalny"/>
    <w:rsid w:val="005C34A1"/>
    <w:pPr>
      <w:spacing w:before="280" w:after="280"/>
    </w:pPr>
    <w:rPr>
      <w:rFonts w:ascii="Verdana" w:hAnsi="Verdana"/>
      <w:color w:val="333333"/>
      <w:sz w:val="14"/>
      <w:szCs w:val="1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489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30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459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281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556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72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12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26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976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645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654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6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aktywnaintegracja@fundacja-leonardo.pl" TargetMode="Externa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Relationship Id="rId2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image" Target="media/image4.jpe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40A92B1-0098-C94D-A876-14552FFE90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804</Words>
  <Characters>4829</Characters>
  <Application>Microsoft Macintosh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do rachunku nr 1/10/Rzeszów/Wojsko z dnia 31</vt:lpstr>
    </vt:vector>
  </TitlesOfParts>
  <Company/>
  <LinksUpToDate>false</LinksUpToDate>
  <CharactersWithSpaces>5622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do rachunku nr 1/10/Rzeszów/Wojsko z dnia 31</dc:title>
  <dc:creator>Jadwiga</dc:creator>
  <cp:lastModifiedBy>Paweł Łanoszka</cp:lastModifiedBy>
  <cp:revision>2</cp:revision>
  <cp:lastPrinted>2017-04-06T11:29:00Z</cp:lastPrinted>
  <dcterms:created xsi:type="dcterms:W3CDTF">2017-10-15T16:15:00Z</dcterms:created>
  <dcterms:modified xsi:type="dcterms:W3CDTF">2017-10-15T16:15:00Z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true</vt:bool>
  </property>
  <property fmtid="{D5CDD505-2E9C-101B-9397-08002B2CF9AE}" pid="5" name="LinksUpToDate">
    <vt:bool>true</vt:bool>
  </property>
  <property fmtid="{D5CDD505-2E9C-101B-9397-08002B2CF9AE}" pid="6" name="ScaleCrop">
    <vt:bool>true</vt:bool>
  </property>
  <property fmtid="{D5CDD505-2E9C-101B-9397-08002B2CF9AE}" pid="7" name="ShareDoc">
    <vt:bool>true</vt:bool>
  </property>
</Properties>
</file>